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РЕНО КАНГУ ЭКСПРЕСС GЕ2 14 96 (VIN VF1FC0MCF30276501, 2004 г.в., гос. номер В051ОУ97).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