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Автомобиль-фургон IVECO Daily 50C 11 с КФГ (VIN X9H47420040000018, 2004 г. в., гос. номер: К666СК97).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21:42:30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ИНН:645053834000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23:57:10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Кулаков Александр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ИНН:503412345797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11:14:54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Куклев Игорь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ИНН:461105113404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11:38:02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11:38:02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11:14:54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Куклев Игорь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ИНН:461105113404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23:57:10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Кулаков Александр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ИНН:503412345797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21:42:30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ИНН:645053834000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