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Дизель-генераторная установка Азимут АД 500С Т400 1PH VIN 1011230252 г. Белгород
Аппарат фидерный АФВ-3 г. Белгород
Аппарат фидерный АФВ-3 г. Белгород
Автоматический выключатель АВ400Р(1140В)VIN 512 г. Белгород
Пускатель рудничный ПВИ-320В с постом управления КУ-93 РВ VIN 53 г. Белгород
Пускатель рудничный ПВИ-250В, 380/660В VIN 74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1 486 506.60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