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6347–ОАЗФ/1/11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Установка для набрызг бетонирования "Jacon Roboshot Midijet MK-3"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2 177 250.30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