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Кондиционер LG S07LHP; Система автоматической пожарной сигнализации в помещениях 8,9 этажей; Кондиционер Ballu BSV/IN-09H, 2шт.; Сеть кабельная структурированная; Кондиционер General Climate GC-S07HR; Кондиционер Gree GWH07NA-K3NNB3A/I; Кондиционер Kentatsu KSGC61HFAN1; Кондиционер LG S18LHP (LS-H186TLM1); Кондиционер LG S18LHP (LS-H186TLM1); Узел учета холодной воды; Узел учета тепловой энергии и горячего водоснабжения; Кондиционер Kentatsu KSGH26CFDN1; Кассетный кондиционер LG T18LH; Кондиционер General Climate GC-S09HR; Сплит система Samsung AQT24A5RE; Кондиционер LG S07LHP (LSNH0764DM1); Кондиционер LG S07LHP (LS-H076QLL0); Кондиционер Kentatsu KSGH21CFDN1; Сплит система (кондиционер) Daikin FTXB35C2V1B; Кондиционер Daikin FTXN35KEV1B; Кондиционер Mitsubishi Electric MSC-GA35VB; Сплит система (кондиционер) Daikin FTXB60CV1B; Кондиционер Mitsubishi Electric PCH-3GKHA; Кондиционер Sanyo SAP-K71GJHA; Сплит система кондиционирования Mitsubishi Heavy SRK35ZJP-S; Сплит система кондиционирования Mitsubishi Heavy SRK25ZJP-S; Сплит система (кондиционер) Kentatsu KSGH26HFAN1; Сплит система (кондиционер) Kentatsu KSGC35HFAN1; Кассетный кондиционер LG T18LH; Сплит система (кондиционер) Kentatsu KSGH26HFAN1; Сплит система настенная Kentatsu KSGC53HFAN1; Кондиционер Panasonic CS-PA7GKD; Сплит система (кондиционер) Midea MSE-07HR; Кондиционер Kentatsu KSGH21HFDN1; Система автоматической пожарной сигнализации в помещениях 6,7 этажей; Система автоматической пожарной сигнализации в помещениях 4,5 этажей; Система автоматической пожарной сигнализации в помещениях 3 этажа; Видеодетектор TF-9038; Видеорегистратор 4-х канальный; Веб-камера; Видеокабель; Люстра Metal Spot art 55011; Люстра Metal Spot art 55011; Люстра Metal Spot art 55011; Табло Р10 информационное комбинированное; Тепловая завеса Тепломаш КЭВ-6П305Е, 2 шт; Тепловая завеса Тропик-6; Сплит система (кондиционер) Kentatsu KSGC35HFDN1; Лифтовое оборудование; Устройство спец.связи; Система домофонной связи; Шлагбаум G4000; Турникет PERCo TTR-04ML; Охранное ограждение (перегородка, металлические стойки, калитка); Контейнер, 3 шт; Видеокамера цветная AK-BL600; Видеокамера уличная SVI-S123A SD (2мпикс, 2.8 мм); Видеокамера цветная с ИК-подсветкой AK-BL700/DV28 (AVK40S70), 2 шт; Видеокамера уличная цветная CTV-PROB28238 WIRH, аналоговая; Конструкция Логотип; Конструкция Логотип; Конструкция Логотип; Конструкция Логотип ОАО Сибмост; Конструкция Логотип ОАО Сибмост; Конструкция Сибмост; Конструкция Сибмост; Кондиционер Kentatsu KSGM35HFAN1; Сплит система Tadiran TRM-09H; Кондиционер Chigo KFR-32GW; Сплит система LG S07LHK (TS-H076JSA0); Сплит система LG S09LHP (LS-H096QLL1); Кондиционер Kentatsu KSGC21HFAN1; Кондиционер Kentatsu KSGM21HFAN1; Кондиционер Midea MS11D-18HRN1; Кондиционер Fuji Electric RSW-7RA; Кондиционер Fuji Electric RSW-7RA; Кондиционер Kentatsu KSGH61HFAN1; Кондиционер Midea MS11D-18HRN1; Кондиционер Midea MS11D-18HRN1; Кондиционер Kentatsu KSGF61HFDN1; Кондиционер Samsung SH07ZA8; Кондиционер Midea MSC-09HRN1; Кондиционер Electrolux EACS-12 HC FMI/N3; Кондиционер Electrolux EACS-09 HC FMI/N3; Кондиционер Midea MSC-09HRN1; Кондиционер Samsung AQ07A5ME; Кондиционер Kentatsu KSGH26CFDN1; Сплит система Tosot T07H-SC/I; Сплит система LG S07LHP (LSNH0764DM1); Сплит система LG S09LHP (LSNH0964DM1); Кондиционер Kentatsu KMGM50HZAN1; Кондиционер Kentatsu KMGM25HZAN1; Сплит система Tadiran TRM-09H; Сплит система Tadiran TRM-09H; Сплит система Tadiran TRM-09H; Жалюзи вертикальные, 108 шт; Шкаф холодильный среднетемпературный Капри 1,12М; Духовой шкаф трехкамерный; Вытяжка Fox K44, 2 шт; Плита электрическая, 2 шт; Стол бильярдный 12-ти футовый, 2 шт; Насос Wilo MVI 1607/6-1/16/E/3-400-50-2, 2 шт; Шкаф металлический, 4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2 881 396.51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07.11.2022 12:00:00 ⇆ 10.11.2022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ноября 2022 года, время:  10:12:53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ЮТН Строй-2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ОГРН:1085405010096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ноября 2022 года, время:  10:12:53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ЮТН Строй-2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ОГРН:1085405010096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