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Федина Людмила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255 600.00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00:00:00 ⇆ 08.11.2022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23:38:35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Колесников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ИНН:575308292787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ноября 2022 года, время:  23:38:35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Колесников Дмитрий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ИНН:575308292787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