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6355–ОТПП/2/3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Объект незавершенного строительства (нежилое здание), кадастровый номер 55:36:090108:3178, площадь застройки 288,3 кв.м., степень готовности 66 %, адрес: г. Омск, ул. Чкалова, д. 38.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15 412 000.00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