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6355–ОТПП/1/3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6355-ОТПП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"КОМПАНИЯ "СЕВЕР";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Объект незавершенного строительства (нежилое здание), кадастровый номер 55:36:090108:3178, площадь застройки 288,3 кв.м., степень готовности 66 %, адрес: г. Омск, ул. Чкалова, д. 38.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15 412 000.00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А46-11646/2015.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"КОМПАНИЯ "СЕВЕР".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