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6355–ОТПП/1/2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Объект незавершённого строительства-четырехэтажное здание, кадастровый номер объекта:55:36:090108:6328, расположенное по адресу: г. Омск, ул. Чкалова, д. 38, корпус 1, общей площадью 738,7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21 330 000.00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