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2022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403145">
        <w:t>Микаелян</w:t>
      </w:r>
      <w:r w:rsidR="00403145">
        <w:t>а</w:t>
      </w:r>
      <w:r w:rsidR="00403145">
        <w:t xml:space="preserve"> Артур</w:t>
      </w:r>
      <w:r w:rsidR="00403145">
        <w:t>а</w:t>
      </w:r>
      <w:r w:rsidR="00403145">
        <w:t xml:space="preserve"> Норикович</w:t>
      </w:r>
      <w:r w:rsidR="00403145">
        <w:t xml:space="preserve">а </w:t>
      </w:r>
      <w:r w:rsidRPr="005637EE">
        <w:rPr>
          <w:b/>
        </w:rPr>
        <w:t xml:space="preserve">Моторина Екатерина Витальевна, </w:t>
      </w:r>
      <w:r w:rsidRPr="005637EE">
        <w:t xml:space="preserve">действующий на основании </w:t>
      </w:r>
      <w:r w:rsidR="00403145">
        <w:t>Определения</w:t>
      </w:r>
      <w:r w:rsidRPr="005637EE">
        <w:t xml:space="preserve">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403145" w:rsidRPr="00403145">
        <w:t>Московской области</w:t>
      </w:r>
      <w:r w:rsidR="00403145">
        <w:t xml:space="preserve"> </w:t>
      </w:r>
      <w:r w:rsidR="005637EE" w:rsidRPr="005637EE">
        <w:t xml:space="preserve">от </w:t>
      </w:r>
      <w:r w:rsidR="00403145">
        <w:t>14.10</w:t>
      </w:r>
      <w:r w:rsidR="005637EE" w:rsidRPr="005637EE">
        <w:t xml:space="preserve">.2022 г. (резолютивная часть объявлена </w:t>
      </w:r>
      <w:r w:rsidR="00403145">
        <w:t>13.10</w:t>
      </w:r>
      <w:r w:rsidR="005637EE" w:rsidRPr="005637EE">
        <w:t xml:space="preserve">.2022 г.) по делу № </w:t>
      </w:r>
      <w:r w:rsidR="00403145">
        <w:t>А41-75293/20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71211B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403145" w:rsidRPr="00403145">
        <w:rPr>
          <w:sz w:val="22"/>
          <w:szCs w:val="22"/>
        </w:rPr>
        <w:t>Микаеляна Артура Нориковича</w:t>
      </w:r>
      <w:r w:rsidRPr="005637EE">
        <w:rPr>
          <w:sz w:val="22"/>
          <w:szCs w:val="22"/>
        </w:rPr>
        <w:t xml:space="preserve">  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403145">
        <w:t>Микаелян Артур Норикович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Счет получателя 40817810</w:t>
      </w:r>
      <w:r w:rsidR="00403145">
        <w:t>638127475474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403145">
        <w:t xml:space="preserve">Микаеляна Артура Нориковича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403145" w:rsidRPr="005637EE" w:rsidRDefault="0002160D" w:rsidP="00403145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403145">
        <w:t>Микаелян Артур Норикович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Счет получателя </w:t>
      </w:r>
      <w:r w:rsidR="00403145" w:rsidRPr="005637EE">
        <w:t>40817810</w:t>
      </w:r>
      <w:r w:rsidR="00403145">
        <w:t>638127475474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403145">
              <w:t>Микаеляна Артура Нориковича</w:t>
            </w:r>
            <w:bookmarkStart w:id="15" w:name="_GoBack"/>
            <w:bookmarkEnd w:id="15"/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B" w:rsidRDefault="0071211B">
      <w:r>
        <w:separator/>
      </w:r>
    </w:p>
  </w:endnote>
  <w:endnote w:type="continuationSeparator" w:id="0">
    <w:p w:rsidR="0071211B" w:rsidRDefault="0071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71211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1211B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B" w:rsidRDefault="0071211B">
      <w:r>
        <w:separator/>
      </w:r>
    </w:p>
  </w:footnote>
  <w:footnote w:type="continuationSeparator" w:id="0">
    <w:p w:rsidR="0071211B" w:rsidRDefault="0071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403145"/>
    <w:rsid w:val="005637EE"/>
    <w:rsid w:val="00576AE9"/>
    <w:rsid w:val="00633AB1"/>
    <w:rsid w:val="0071211B"/>
    <w:rsid w:val="00D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2</cp:revision>
  <dcterms:created xsi:type="dcterms:W3CDTF">2022-10-24T10:26:00Z</dcterms:created>
  <dcterms:modified xsi:type="dcterms:W3CDTF">2022-10-24T10:26:00Z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