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"Севаш";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(Нежилое здание, автозаправочная станция), общая площадь: 10,6 кв.м. Адрес (ме-стонахождение): Республика Коми, р-н Усть-Вымский, с. Кожмудор, ул. Центральная, 22. Кадастровой номер: 11:08:2701001:433; Земельный участок, категория земель: земли населенных пунктов, вид разрешенного ис-пользования: для строительства объекта "Автозаправочная станция в с. Кожмудор Усть-Вымского района", общая площадь: 960 кв.м. Адрес (местоположение): Республика Коми, Усть-Вымский район, с. Кожмудор. Кадастровый номер: 11:08:2701001:104.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4 567 500.00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А29-14164/2019.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Коми.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"Севаш".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