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6061–ОТПП/2/1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6061-ОТПП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Булынин Дмитрий 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назначение объекта: садоводство, площадь: 1200 кв.м., адрес: Псковская область, Великолукский р-он, СП «Шелковская волость», снт «Вскувица-3», уч. 216, ур. Суханово, кадастровый номер: 60:25:0130103:216, вид права: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252 000.00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А52-3538/2021.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Булынин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(Каюрова Елена Всеволодовна)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Каюрова Елена Всеволодовна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