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B81DE3">
        <w:rPr>
          <w:rFonts w:ascii="Times New Roman" w:hAnsi="Times New Roman"/>
          <w:color w:val="C00000"/>
          <w:sz w:val="20"/>
          <w:lang w:eastAsia="ru-RU"/>
        </w:rPr>
        <w:t xml:space="preserve">  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>Общество с ограниченной ответственностью «НЕФТОН»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>ООО «НЕФТОН»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EC1BDB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bookmarkStart w:id="0" w:name="_GoBack"/>
      <w:bookmarkEnd w:id="0"/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>электронной торговой площадке</w:t>
      </w:r>
      <w:r w:rsidR="00B81DE3">
        <w:rPr>
          <w:color w:val="000000"/>
          <w:sz w:val="20"/>
          <w:szCs w:val="20"/>
        </w:rPr>
        <w:t>:</w:t>
      </w:r>
      <w:r w:rsidR="00F805F2">
        <w:rPr>
          <w:color w:val="000000"/>
          <w:sz w:val="20"/>
          <w:szCs w:val="20"/>
        </w:rPr>
        <w:t xml:space="preserve"> </w:t>
      </w:r>
      <w:hyperlink r:id="rId7" w:history="1"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B81DE3">
        <w:t xml:space="preserve"> </w:t>
      </w:r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</w:t>
      </w:r>
      <w:proofErr w:type="gramStart"/>
      <w:r w:rsidR="00495998" w:rsidRPr="005951F0">
        <w:rPr>
          <w:color w:val="000000"/>
          <w:sz w:val="20"/>
          <w:szCs w:val="20"/>
        </w:rPr>
        <w:t>у ООО</w:t>
      </w:r>
      <w:proofErr w:type="gramEnd"/>
      <w:r w:rsidR="00495998" w:rsidRPr="005951F0">
        <w:rPr>
          <w:color w:val="000000"/>
          <w:sz w:val="20"/>
          <w:szCs w:val="20"/>
        </w:rPr>
        <w:t xml:space="preserve">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8D397F" w:rsidP="00321CD7">
      <w:pPr>
        <w:rPr>
          <w:rFonts w:ascii="Times New Roman" w:hAnsi="Times New Roman"/>
          <w:sz w:val="20"/>
        </w:rPr>
      </w:pPr>
      <w:proofErr w:type="gramStart"/>
      <w:r w:rsidRPr="005951F0">
        <w:rPr>
          <w:rFonts w:ascii="Times New Roman" w:hAnsi="Times New Roman"/>
          <w:sz w:val="20"/>
        </w:rPr>
        <w:t>р</w:t>
      </w:r>
      <w:proofErr w:type="gramEnd"/>
      <w:r w:rsidRPr="005951F0">
        <w:rPr>
          <w:rFonts w:ascii="Times New Roman" w:hAnsi="Times New Roman"/>
          <w:sz w:val="20"/>
        </w:rPr>
        <w:t xml:space="preserve">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г.</w:t>
      </w:r>
      <w:r w:rsidR="00131171">
        <w:rPr>
          <w:rFonts w:ascii="Times New Roman" w:hAnsi="Times New Roman"/>
          <w:sz w:val="20"/>
        </w:rPr>
        <w:t xml:space="preserve"> </w:t>
      </w:r>
      <w:r w:rsidRPr="005951F0">
        <w:rPr>
          <w:rFonts w:ascii="Times New Roman" w:hAnsi="Times New Roman"/>
          <w:sz w:val="20"/>
        </w:rPr>
        <w:t>Москва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ООО «НЕФТОН»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ер.г. муниципальный округ Соколиная гора, </w:t>
            </w:r>
            <w:proofErr w:type="spellStart"/>
            <w:r w:rsidRPr="005951F0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BA0AEC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BA0AEC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31171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1171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81DE3"/>
    <w:rsid w:val="00BA0AEC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C1BDB"/>
    <w:rsid w:val="00ED7EB1"/>
    <w:rsid w:val="00EF0DEA"/>
    <w:rsid w:val="00F805F2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8</cp:revision>
  <dcterms:created xsi:type="dcterms:W3CDTF">2021-12-28T15:38:00Z</dcterms:created>
  <dcterms:modified xsi:type="dcterms:W3CDTF">2022-10-24T13:27:00Z</dcterms:modified>
</cp:coreProperties>
</file>