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450 494 кв.м +/- 5872, к/н 69:27:0000057:100,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56 733 862.50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