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Ошмарин Роман Чингизович;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Toyota Funcargo, 2001 года выпуска, vin идентификационный номер: не установлен, цвет: золотистый, модель/№ двигателя: 2NZ/1703618, г/н T704НМ59, кузов № NCP200165925 (ПТС отсутствует)..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А50-24025/2021.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Ошмарин Роман Чингизович.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(Евдокимов Алексей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Евдокимов Алексей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