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6233–ОТПП/1/1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«17» октября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6233-ОТПП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АО "5 ЦАРЗ";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Лот №1: Право требования к АО «Спецремонт» (ИНН 7704726232) на основании Постановления 9 арбитражного апелляционного суда по делу №А40-294073/19 от 19.10.2020 в сумме 2432937,78 руб..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2 432 937.78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А60-72400/17.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Свердловской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"5 ЦАРЗ".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тихонов Владимир Иванович.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тихонов Владимир Иванович.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12.10.2022 10:00:00 ⇆ 15.10.2022 10:00:00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«12» октября 2022 года, время:  13:51:00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ООО «АКТУАЛЬНОЕ РЕШЕНИЕ»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ОГРН:1187746447173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«13» октября 2022 года, время:  11:54:44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"Вертер Групп"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ОГРН:1207700310718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«14» октября 2022 года, время:  18:40:52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Козлов Евгений Михайлович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ИНН:701701349834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«14» октября 2022 года, время:  20:18:22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Лесовой Валентин Валентинович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ИНН:771000736276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«15» октября 2022 года, время:  09:06:08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Кожарин Виктор Юрьевич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ОГРНИП:321508100171711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«15» октября 2022 года, время:  01:16:36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Никуличева Наталья Алексеевна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ИНН:781107907065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«15» октября 2022 года, время:  01:16:36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Никуличева Наталья Алексеевна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ИНН:781107907065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«15» октября 2022 года, время:  09:06:08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Кожарин Виктор Юрьевич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ОГРНИП:321508100171711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«14» октября 2022 года, время:  20:18:22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Лесовой Валентин Валентинович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ИНН:771000736276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«14» октября 2022 года, время:  18:40:52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Козлов Евгений Михайлович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ИНН:701701349834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«13» октября 2022 года, время:  11:54:44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"Вертер Групп"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ОГРН:1207700310718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«12» октября 2022 года, время:  13:51:00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ООО «АКТУАЛЬНОЕ РЕШЕНИЕ»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ОГРН:1187746447173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(тихонов Владимир Иванович)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Тихонов Владимир Иванович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