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6043–ОТПП/1/1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Тетруашвили Семен Исхакович;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Тетруашвили С.И. к ООО «Международная корпорация инвестиций» (ОГРН 1127747207389, ИНН 7710927586) в размере 32 298 960,24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29 069 064.22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А40-140009/2017 179-193Ф.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12.10.2022 00:00:00 ⇆ 14.10.2022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12:45:58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Виталий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ИНН:246106372177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17:11:10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17:11:10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Коротков Алексей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ОГРНИП:318502700069992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«13» октября 2022 года, время:  12:45:58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Кузнецов Виталий Иванович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ИНН:246106372177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(Вахнин Михаил Генадиевич)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Вахнин Михаил Генадиевич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