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</w:t>
      </w:r>
      <w:r>
        <w:rPr>
          <w:rFonts w:ascii="Times New Roman" w:hAnsi="Times New Roman" w:cs="Times New Roman"/>
        </w:rPr>
        <w:t xml:space="preserve">продажи  </w:t>
      </w:r>
      <w:r>
        <w:rPr>
          <w:rFonts w:ascii="Times New Roman" w:hAnsi="Times New Roman" w:cs="Times New Roman"/>
        </w:rPr>
        <w:t xml:space="preserve">квартиры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__» _________ 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</w:t>
      </w:r>
      <w:r>
        <w:rPr>
          <w:rFonts w:ascii="Times New Roman" w:hAnsi="Times New Roman" w:cs="Times New Roman"/>
        </w:rPr>
        <w:t xml:space="preserve">, финансовый управляющий</w:t>
      </w:r>
      <w:r>
        <w:rPr>
          <w:rFonts w:ascii="Times New Roman" w:hAnsi="Times New Roman" w:cs="Times New Roman"/>
        </w:rPr>
        <w:t xml:space="preserve"> Новоженина Р.В.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Любимова А.С.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08.09.2022 г. по делу № А43-40471/2021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>
        <w:rPr>
          <w:rFonts w:ascii="Times New Roman" w:hAnsi="Times New Roman" w:cs="Times New Roman"/>
        </w:rPr>
        <w:t xml:space="preserve">в форме </w:t>
      </w:r>
      <w:r>
        <w:rPr>
          <w:rFonts w:ascii="Times New Roman" w:hAnsi="Times New Roman" w:cs="Times New Roman"/>
        </w:rPr>
        <w:t xml:space="preserve">аукциона</w:t>
      </w:r>
      <w:r>
        <w:rPr>
          <w:rFonts w:ascii="Times New Roman" w:hAnsi="Times New Roman" w:cs="Times New Roman"/>
        </w:rPr>
        <w:t xml:space="preserve">, проведенным </w:t>
      </w:r>
      <w:r>
        <w:rPr>
          <w:rFonts w:ascii="Times New Roman" w:hAnsi="Times New Roman" w:cs="Times New Roman"/>
        </w:rPr>
        <w:t xml:space="preserve">финансовым управляющим</w:t>
      </w:r>
      <w:r>
        <w:rPr>
          <w:rFonts w:ascii="Times New Roman" w:hAnsi="Times New Roman" w:cs="Times New Roman"/>
        </w:rPr>
        <w:t xml:space="preserve"> Любимовой А.С.</w:t>
      </w:r>
      <w:r>
        <w:rPr>
          <w:rFonts w:ascii="Times New Roman" w:hAnsi="Times New Roman" w:cs="Times New Roman"/>
        </w:rPr>
        <w:t xml:space="preserve"> 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_ рублей. Указанная стоимость установле</w:t>
      </w:r>
      <w:r>
        <w:rPr>
          <w:rFonts w:ascii="Times New Roman" w:hAnsi="Times New Roman" w:cs="Times New Roman"/>
        </w:rPr>
        <w:t xml:space="preserve">на протоколом торгов от________</w:t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 дней после</w:t>
      </w:r>
      <w:r>
        <w:rPr>
          <w:rFonts w:ascii="Times New Roman" w:hAnsi="Times New Roman" w:cs="Times New Roman"/>
        </w:rPr>
        <w:t xml:space="preserve"> подписания д</w:t>
      </w:r>
      <w:r>
        <w:rPr>
          <w:rFonts w:ascii="Times New Roman" w:hAnsi="Times New Roman" w:cs="Times New Roman"/>
        </w:rPr>
        <w:t xml:space="preserve">оговора купли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>
        <w:rPr>
          <w:rFonts w:ascii="Times New Roman" w:hAnsi="Times New Roman" w:cs="Times New Roman"/>
        </w:rPr>
        <w:t xml:space="preserve">и действует до завершения </w:t>
      </w:r>
      <w:r>
        <w:rPr>
          <w:rFonts w:ascii="Times New Roman" w:hAnsi="Times New Roman" w:cs="Times New Roman"/>
        </w:rPr>
        <w:t xml:space="preserve">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</w:t>
      </w:r>
      <w:r>
        <w:rPr>
          <w:rFonts w:ascii="Times New Roman" w:hAnsi="Times New Roman" w:cs="Times New Roman"/>
        </w:rPr>
        <w:t xml:space="preserve">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</w:t>
      </w:r>
      <w:r>
        <w:rPr>
          <w:rFonts w:ascii="Times New Roman" w:hAnsi="Times New Roman" w:cs="Times New Roman"/>
        </w:rPr>
        <w:t xml:space="preserve">Произвести регистрацию прав на имущество в случае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5.2.2. </w:t>
      </w:r>
      <w:r>
        <w:rPr>
          <w:rFonts w:ascii="Times New Roman" w:hAnsi="Times New Roman" w:cs="Times New Roman"/>
        </w:rPr>
        <w:t xml:space="preserve">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За  неисполнение</w:t>
      </w:r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</w:t>
      </w:r>
      <w:r>
        <w:rPr>
          <w:rFonts w:ascii="Times New Roman" w:hAnsi="Times New Roman" w:cs="Times New Roman"/>
        </w:rPr>
        <w:t xml:space="preserve">города Москвы.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юбимова А.С.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11</cp:revision>
  <dcterms:created xsi:type="dcterms:W3CDTF">2021-03-18T10:53:00Z</dcterms:created>
  <dcterms:modified xsi:type="dcterms:W3CDTF">2022-10-14T12:04:46Z</dcterms:modified>
</cp:coreProperties>
</file>