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здание, кадастровый номер: 34:02:000000:3011,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2, площадь: 652.80 кв. м., вид права, доля в праве: собственность, наименование объекта: сооружение, кадастровый номер: 34:02:000000:2702,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2 154 600.00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