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(Доля в праве ½ и ½) кадастровый номер 69:33:0000015:471, площадью 932 791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2 619 000.00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6199–ОТПП/2/3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18:57:30;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298 566.00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18:57:30.002350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298 566.00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