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Самоходный кран КС 5363, грузоподъемность 25 т., рег. № 13452, заводской № машины (рамы) 6820, 1981 г.в., гос. и рег. знак НО 3927 54, расположенный по адресу: Новосибирская область, г.Новосибирск, ул. Электровозная, 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508 333.33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6192–ОАЗФ/1/5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Колпаков Александр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(ИНН:434584345540)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523333.33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09:38:33;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703650.00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18:02:55;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703 650.00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523 333.33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Колпаков Александр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610021, г.Киров, ул.Маршала Конева, д.7, кв.120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523 333.33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703 650.00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