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Грузовой тягач седельный КРАЗ-255Б1, № двигателя 90375303, № шасси (рамы) 437044, 1982 г.в., гос.и регистр.знак Е 735 ЕМ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247 630.83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6184–ОАЗФ/1/24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13:10:15;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Сёмин Андрей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в/ч 48433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247 650.00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