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(Доля в праве ½ и ½) кадастровый номер 69:33:0000015:183, площадью 56 873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примыкает, по направлению на север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167 400.00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21:09:46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21:09:46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