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Земельный участок (Доля в праве ½ и ½), кадастровый номер 69:33:0000015:158, площадью 16 759 м2, категория земель: земли сельскохозяйственного назначения (Для ведения сельского хозяйства), 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19:33:00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19:33:00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