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6192–ОАЗФ/1/2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Кран железнодорожный КДЭ-253, нерабочий с грейферным механизмом, расположенный по адресу: Новосибирская область, г.Новосибирск, ул. Электровозная, 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721 666.67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сентября 2022 года, время:  17:58:48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«Атлант»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ОГРН:1175476086037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октября 2022 года, время:  13:16:43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Мухаметшин Ильдар Салимьянович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ИНН:741508157343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октября 2022 года, время:  09:33:16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Колпаков Александр Витальевич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ИНН:434584345540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октября 2022 года, время:  09:33:16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Колпаков Александр Витальевич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ИНН:434584345540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октября 2022 года, время:  13:16:43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Мухаметшин Ильдар Салимьянович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ИНН:741508157343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сентября 2022 года, время:  17:58:48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«Атлант»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ОГРН:1175476086037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