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Грузовой тягач седельный КРАЗ-255Б1, № двигателя 90375303, № шасси (рамы) 437044, 1982 г.в., гос.и регистр.знак Е 735 ЕМ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247 630.83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13:10:15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13:10:15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