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Асфальтоукладчик VOGELE SUPER 1800-2, заводской № машины (рамы) 11821051, разукомплектован, 2008 г.в., ХЕ 5761 24.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1 570 431.67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07:05:02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"Билдинг Констракшен Механизация"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ОГРН:1137746856642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07:05:02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"Билдинг Констракшен Механизация"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ОГРН:1137746856642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