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Автомобиль грузовой УАЗ-390945, № шасси (рамы) 330360А0412884, № кузова (кабины, прицепы) 390940А0101792, разукомплектован, 2010 г.в., гос.и регистр.знак Х 709 УВ 42, VIN ХТТ390945А0491591. Ограничение: запрет на регистрационные действия от 30.09.2017 г., документ: 190133650/5410 от 30.09.2017, СПИ: 50101015013111, ИП: 84297/17/54010-ИП от 22.09.2017.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65 971.67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12:20:33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09:12:06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09:12:06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12:20:33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