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6149–ОАЗФ/2/24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24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Гидромолот HB 2200 (1) г. Сочи
Гидромолот HB 2200 (4) г. Сочи
Гидромолот HB 2200 DUST экскав. 026516 г. Сочи.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726 885.00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«26»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bookmarkStart w:id="7" w:name="_Hlk38027018"/>
      <w:r>
        <w:rPr/>
        <w:t>Дата подведения результатов торгов: «28» сентября 2022г. 12:00:00</w:t>
      </w:r>
      <w:bookmarkEnd w:id="7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6149–ОАЗФ/1/24</w:t>
      </w:r>
      <w:r>
        <w:rPr/>
        <w:t xml:space="preserve"> от </w:t>
      </w:r>
      <w:r>
        <w:rPr>
          <w:u w:val="single"/>
        </w:rPr>
        <w:t>«27»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Кишкис Александр Георгиевич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(ИНН:421810780379)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11:23:18;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4958D32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24958D32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LibreOffice/6.4.2.2$MacOSX_X86_64 LibreOffice_project/4e471d8c02c9c90f512f7f9ead8875b57fcb1ec3</Application>
  <Pages>2</Pages>
  <Words>237</Words>
  <Characters>1851</Characters>
  <CharactersWithSpaces>2053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2020-08-28T13:25:00Z</dcterms:created>
  <dc:creator>Boss</dc:creator>
  <dc:description/>
  <dc:language>ru-RU</dc:language>
  <cp:lastModifiedBy/>
  <dcterms:modified xsi:type="dcterms:W3CDTF">2020-10-20T16:33:26Z</dcterms:modified>
  <cp:revision>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