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6149–ОАЗФ/1/25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Дизель-генераторная установка Азимут АД 500С Т400 1PH VIN 1011230252 г. Белгород
Аппарат фидерный АФВ-3 г. Белгород
Аппарат фидерный АФВ-3 г. Белгород
Автоматический выключатель АВ400Р(1140В)VIN 512 г. Белгород
Пускатель рудничный ПВИ-320В с постом управления КУ-93 РВ VIN 53 г. Белгород
Пускатель рудничный ПВИ-250В, 380/660В VIN 74 г. Белгород.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1 651 674.00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