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Комплекс Быстровозводимого модульного здания (БВМЗ) в двухэтажном исполнении "Офис" размером 22,13х14,02м., общей площадью - 620.52 м2 г. Тимашевск
Земная станция спутниковой связи типа 1100 (в составе антенна 0,98 м,приемопередатчик 2 Вт, спутниковый модем НТ1100) г. Тимашевск
Стол для переговоров "WASHINGTON", 165х120х76, цв. Темный орех (в комплекте: Элемент стола для переговоров угловой, 120х120х76) г. Тимашевск.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6 897 533.00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