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6125–ОАОФ/2/1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«26»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6125-ОАОФ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Филькина Оксана Михайловна;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Кадастровый номер: 66:41:0609035:1095; Объект права: Квартира; Площадь: 43.1; Местонахождение: Свердловская область, г. Екатеринбург, ул. Латвийская, д. 42, кв. 106..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2 520 000.00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А60-39683/2021.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Филькина Оксана Михайловна.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«16» сентября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«26» сентября 2022г. 10:00:00</w:t>
      </w:r>
      <w:bookmarkStart w:id="8" w:name="_Hlk37883074"/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«26» сентября 2022г. 15:00:00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6125–ОАОФ/1/1</w:t>
      </w:r>
      <w:r>
        <w:rPr/>
        <w:t xml:space="preserve"> от </w:t>
      </w:r>
      <w:r>
        <w:rPr>
          <w:u w:val="single"/>
        </w:rPr>
        <w:t>«19» сентября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Ширяев Илья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(ИНН:667004185470)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«16»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14:31:44;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романов андрей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(ИНН:660600364276)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«15»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10:05:06;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Черноножкина Нина Георгиевна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(ИНН:662512237561)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«15»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07:48:26;</w:t>
            </w:r>
            <w:bookmarkStart w:id="10" w:name="_Hlk37864869"/>
            <w:bookmarkEnd w:id="10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2 520 000.00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4012"/>
        <w:gridCol w:w="2578"/>
        <w:gridCol w:w="2481"/>
      </w:tblGrid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романов андрей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2 520 000.00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26.09.2022 10:00:21.758826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романов андрей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свердловская обл, г. Верхняя Пышма, п. Красный Адуй, ул. Северная 2а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2 520 000.00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календарных дней с даты подписания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 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перечисляет денежные средства в оплату приобретенного имущества в течение тридцати календарных дней со дня подписания договора купли-продажи имущества по реквизитам, указанным в договоре.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021DFE5">
              <wp:simplePos x="0" y="0"/>
              <wp:positionH relativeFrom="column">
                <wp:posOffset>-1060450</wp:posOffset>
              </wp:positionH>
              <wp:positionV relativeFrom="paragraph">
                <wp:posOffset>-433070</wp:posOffset>
              </wp:positionV>
              <wp:extent cx="7569835" cy="1070165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360" cy="1070100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5pt;margin-top:-34.1pt;width:595.95pt;height:842.55pt" wp14:anchorId="7021DFE5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AAC6E-0FCD-4113-B522-3CC35F2F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LibreOffice/6.4.7.2$Linux_X86_64 LibreOffice_project/40$Build-2</Application>
  <Pages>2</Pages>
  <Words>269</Words>
  <Characters>2238</Characters>
  <CharactersWithSpaces>2459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2022-05-18T15:33:22Z</dcterms:modified>
  <cp:revision>62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