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Шаханин Александр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дебиторской задолженности Шаханина Александра Викторовича к Сковородину Владимиру Васильевичу в размере 9 473 520,75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590 400.00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А46-13715/2019.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Шаханин Александр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