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6127–ОАОФ/1/2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Буза Олег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для размещения объектов жилой застройки к/н 32:02:0390106:213, пл. 98 кв. м., находящийся по адресу: Брянская область, Брянский район, п. Мичуринский.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191.10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А41-49002/2019.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Буза Олег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11:10:45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Гришков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ИНН:325507243459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10:41:19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"Лентрансгранит"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ОГРН:1154704001979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10:41:19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"Лентрансгранит"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ОГРН:1154704001979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«12» сентября 2022 года, время:  11:10:45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Гришков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ИНН:325507243459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