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Кузнецова Татьяна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здание, назначение объекта недвижимости: нежилое, адрес: Республика Марий Эл, город Йошкар-Ола, автогаражный потребительский кооператив «Маяк», гараж 308, площадь: 23,70 кв. м., вид права: Общая долевая собственность, доля в праве 3/4.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А44-1302/2020.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Кузнецова Татьяна Сергеевна.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Козырев Сергей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Козырев Сергей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(Козырев Сергей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Козырев Сергей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