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Петросиян Майрам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личного подсобного хозяйства, кадастровый номер: 26:25:061338:11, адрес: Ставропольский край, р-н Георгиевский, ст-ца Александрийская, ул Гагарина, 134, площадь: 500, вид права, доля в праве: общая долевая собственность, доля в праве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№А54-8141/2021.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Петросиян Майрам Николаевна.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