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6114–ОАОФ/2/1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Манасихина Елена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Два земельных участка:
- Земельный участок, кадастровый номер: 66:23:0701001:245, площадь 2000.00 кв.м., назначение земель – для садоводства, адрес: Свердловская обл., Серовский р-н, п. Ключевой, садоводческое товарищество "Кабачок", участок № 1 и
- Земельный участок, кадастровый номер: 66:23:0701001:246, площадь 2000.00 кв.м., назначение земель – для садоводства, адрес: Свердловская обл., Серовский р-н, п. Ключевой, садоводческое товарищество "Кабачок", участок №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А60-28105/2021.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Манасихина Елена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сентября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