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6088–ЗАОФ/2/1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Закрытый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6088-ЗАОФ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Закрытый аукцион с открытой формой подачи ценового предложения, должник Зорина Надежда Юрьевна;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с кадастровым номером 18:21:000000:234, виды разрешенного использования объекта недвижимости: земли сельскохозяйственного назначения, для ведения сельскохозяйственного производства, адрес: Удмуртская Республика, Увинский район, участок расположен в районе д. Узей-Тукля по направлению на восток и запад и в районе д. Пуштовай, по направлению на запад, площадь: 10492579 кв. м., вид права, доля в праве: общая долевая собственность, доля в праве 6,85 га от земельного участка общей площадью 1164,5 га..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220 500.00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А71-11665/2020.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Удмуртской Республики.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Зорина Надежда Юрьевна.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Осипова Екатерина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Осипова Екатерина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«03»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сентября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«14» сентября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«14» сентября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(Осипова Екатерина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Осипова Екатерина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