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6082–ОАОФ/2/6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Право требования с ООО Комплектстрой, ИНН 5614074758, задолженности в сумме 15000000,00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4 500 000.00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сентября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сентября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