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6002–ОТПП/2/3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кадастровым номером 67:03:0030201:1102, адрес: Российская Федерация, Смоленская область, р-н Гагаринский, с/п Самуйловское, с. Самуйлово, площадь: 360000 кв.м., ВРИ: для ведения личного подсобного хозяйства..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4 145 580.00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