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B0568B" w:rsidRPr="00C106DC">
        <w:t>Нижневартовск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Финансовый управляющий </w:t>
      </w:r>
      <w:proofErr w:type="spellStart"/>
      <w:r w:rsidR="00B0568B" w:rsidRPr="000513BF">
        <w:rPr>
          <w:rFonts w:ascii="Times New Roman" w:hAnsi="Times New Roman" w:cs="Times New Roman"/>
          <w:szCs w:val="24"/>
        </w:rPr>
        <w:t>Рассказовой</w:t>
      </w:r>
      <w:proofErr w:type="spellEnd"/>
      <w:r w:rsidR="00B0568B" w:rsidRPr="000513BF">
        <w:rPr>
          <w:rFonts w:ascii="Times New Roman" w:hAnsi="Times New Roman" w:cs="Times New Roman"/>
          <w:szCs w:val="24"/>
        </w:rPr>
        <w:t xml:space="preserve"> Елены Александровны</w:t>
      </w:r>
      <w:r w:rsidR="00B0568B" w:rsidRPr="005949D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B056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</w:t>
      </w:r>
      <w:r w:rsidR="00B0568B" w:rsidRPr="00C106DC">
        <w:t>06.04.1977 года рождения, место рождения: с. Рябки</w:t>
      </w:r>
      <w:r w:rsidR="00B0568B">
        <w:t>,</w:t>
      </w:r>
      <w:r w:rsidR="00B0568B" w:rsidRPr="00C106DC">
        <w:t xml:space="preserve"> </w:t>
      </w:r>
      <w:proofErr w:type="spellStart"/>
      <w:r w:rsidR="00B0568B" w:rsidRPr="00C106DC">
        <w:t>Чернушинского</w:t>
      </w:r>
      <w:proofErr w:type="spellEnd"/>
      <w:r w:rsidR="00B0568B" w:rsidRPr="00C106DC">
        <w:t xml:space="preserve"> р-на</w:t>
      </w:r>
      <w:r w:rsidR="00B0568B">
        <w:t>,</w:t>
      </w:r>
      <w:r w:rsidR="00B0568B" w:rsidRPr="00C106DC">
        <w:t xml:space="preserve"> Пермской области, ИНН 595701725781, СНИЛС 049-462-184 79, адрес: 628609, Ханты-Мансийский автономный округ - </w:t>
      </w:r>
      <w:proofErr w:type="spellStart"/>
      <w:r w:rsidR="00B0568B" w:rsidRPr="00C106DC">
        <w:t>Югра</w:t>
      </w:r>
      <w:proofErr w:type="spellEnd"/>
      <w:r w:rsidR="00B0568B" w:rsidRPr="00C106DC">
        <w:t>, г. Нижневартовск, ул. Северная, д. 11, кв. 158)</w:t>
      </w:r>
      <w:r w:rsidR="0080630F" w:rsidRPr="00081025">
        <w:rPr>
          <w:rFonts w:ascii="Times New Roman" w:hAnsi="Times New Roman" w:cs="Times New Roman"/>
        </w:rPr>
        <w:t xml:space="preserve"> 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0630F" w:rsidRPr="00081025">
        <w:rPr>
          <w:rFonts w:ascii="Times New Roman" w:eastAsia="Times New Roman" w:hAnsi="Times New Roman" w:cs="Times New Roman"/>
          <w:color w:val="000000"/>
          <w:lang w:eastAsia="ru-RU"/>
        </w:rPr>
        <w:t>Мащенко Анастасия Игоревна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действующая на основании </w:t>
      </w:r>
      <w:r w:rsidR="003B27A4" w:rsidRPr="005949D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решения </w:t>
      </w:r>
      <w:r w:rsidR="00B0568B" w:rsidRPr="005949D7">
        <w:rPr>
          <w:rFonts w:ascii="Arial" w:hAnsi="Arial" w:cs="Arial"/>
          <w:sz w:val="20"/>
          <w:szCs w:val="20"/>
        </w:rPr>
        <w:t xml:space="preserve">Арбитражного суда </w:t>
      </w:r>
      <w:r w:rsidR="00B0568B" w:rsidRPr="00C106DC">
        <w:t xml:space="preserve">Ханты-Мансийского автономного округа - </w:t>
      </w:r>
      <w:proofErr w:type="spellStart"/>
      <w:r w:rsidR="00B0568B" w:rsidRPr="00C106DC">
        <w:t>Югры</w:t>
      </w:r>
      <w:proofErr w:type="spellEnd"/>
      <w:r w:rsidR="00B0568B" w:rsidRPr="00C106DC">
        <w:t xml:space="preserve"> от 11 октября 2021 года по делу № А75-13744/2021</w:t>
      </w: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, именуемая в дальнейшем</w:t>
      </w:r>
      <w:proofErr w:type="gramEnd"/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«Организатор торгов», с одной стороны, </w:t>
      </w:r>
      <w:r w:rsidR="001C52EE" w:rsidRP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E55178" w:rsidRPr="0008102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_______________________________________________________________,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 ПРЕДМЕТ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1.1. Участник торгов подал заявку на участие в торгах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Лоту №1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продаже принадле</w:t>
      </w:r>
      <w:r w:rsidR="00177CFD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жащего </w:t>
      </w:r>
      <w:bookmarkStart w:id="0" w:name="_GoBack"/>
      <w:bookmarkEnd w:id="0"/>
      <w:proofErr w:type="spellStart"/>
      <w:r w:rsidR="00B0568B" w:rsidRPr="000513BF">
        <w:rPr>
          <w:rFonts w:ascii="Times New Roman" w:hAnsi="Times New Roman" w:cs="Times New Roman"/>
          <w:szCs w:val="24"/>
        </w:rPr>
        <w:t>Рассказовой</w:t>
      </w:r>
      <w:proofErr w:type="spellEnd"/>
      <w:r w:rsidR="00B0568B" w:rsidRPr="000513BF">
        <w:rPr>
          <w:rFonts w:ascii="Times New Roman" w:hAnsi="Times New Roman" w:cs="Times New Roman"/>
          <w:szCs w:val="24"/>
        </w:rPr>
        <w:t xml:space="preserve"> Елен</w:t>
      </w:r>
      <w:r w:rsidR="00B0568B">
        <w:rPr>
          <w:rFonts w:ascii="Times New Roman" w:hAnsi="Times New Roman" w:cs="Times New Roman"/>
          <w:szCs w:val="24"/>
        </w:rPr>
        <w:t>е</w:t>
      </w:r>
      <w:r w:rsidR="00B0568B" w:rsidRPr="000513BF">
        <w:rPr>
          <w:rFonts w:ascii="Times New Roman" w:hAnsi="Times New Roman" w:cs="Times New Roman"/>
          <w:szCs w:val="24"/>
        </w:rPr>
        <w:t xml:space="preserve"> Александровн</w:t>
      </w:r>
      <w:r w:rsidR="00B0568B">
        <w:rPr>
          <w:rFonts w:ascii="Times New Roman" w:hAnsi="Times New Roman" w:cs="Times New Roman"/>
          <w:szCs w:val="24"/>
        </w:rPr>
        <w:t>е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______ (_______________________) 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 ОБЯЗАННОСТИ СТОРОН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FA70F4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FA70F4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</w:t>
      </w:r>
      <w:r w:rsidR="00FA70F4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до 17:00 по московскому времени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E55178" w:rsidRPr="001C52EE" w:rsidRDefault="00FA70F4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3BF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счет № </w:t>
            </w:r>
            <w:r w:rsidRPr="000513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40817810553002949588</w:t>
            </w:r>
            <w:r w:rsidRPr="000513BF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 открытый в </w:t>
            </w:r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Рязанско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</w:t>
            </w:r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отделени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</w:t>
            </w:r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№8606 ПАО Сбербанк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</w:t>
            </w:r>
            <w:r w:rsidRPr="000513B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БИК: 046126614, </w:t>
            </w:r>
            <w:proofErr w:type="gramStart"/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</w:t>
            </w:r>
            <w:proofErr w:type="gramEnd"/>
            <w:r w:rsidRPr="005949D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/С: 30101810500000000614</w:t>
            </w:r>
            <w:r w:rsidRPr="000513BF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 xml:space="preserve">, получатель платежа – </w:t>
            </w:r>
            <w:r>
              <w:rPr>
                <w:rFonts w:ascii="Arial" w:hAnsi="Arial" w:cs="Arial"/>
                <w:sz w:val="20"/>
                <w:szCs w:val="20"/>
              </w:rPr>
              <w:t>Рассказова Елена Александровна</w:t>
            </w:r>
            <w:r w:rsidRPr="000513BF">
              <w:rPr>
                <w:rFonts w:ascii="Arial" w:eastAsia="Times New Roman" w:hAnsi="Arial" w:cs="Arial"/>
                <w:color w:val="333333"/>
                <w:sz w:val="20"/>
                <w:szCs w:val="18"/>
                <w:lang w:eastAsia="ru-RU"/>
              </w:rPr>
              <w:t>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510477"/>
    <w:rsid w:val="006D0498"/>
    <w:rsid w:val="0080630F"/>
    <w:rsid w:val="00AE6DA1"/>
    <w:rsid w:val="00B0568B"/>
    <w:rsid w:val="00DD6C0B"/>
    <w:rsid w:val="00E55178"/>
    <w:rsid w:val="00F30B8C"/>
    <w:rsid w:val="00FA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5</cp:revision>
  <dcterms:created xsi:type="dcterms:W3CDTF">2022-03-10T08:11:00Z</dcterms:created>
  <dcterms:modified xsi:type="dcterms:W3CDTF">2022-09-14T08:18:00Z</dcterms:modified>
</cp:coreProperties>
</file>