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6059–ОАОФ/1/1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Чукаев Борис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50:10:0080101:223, категория земель: земли населенных пунктов, площадь – 276 кв.м., местоположение установлено относительно ориентира, расположенного в границах участка. Почтовый адрес ориентира: обл. Московская, г. Химки, мкр. Новогорск. Земельный участок принадлежит на праве собственности Таркинской Алие Габделнуровне (приобретенный в период брака с Чукаевым Борисом Владимировичем)..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А40-216887/19.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Чукаев Борис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