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6027–ОАОФ/2/1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Кошкарева (Черненченко) Надежда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25:08:010201:2070, Площадью 122 000 кв.м., адрес: Местоположение установлено относительно ориентира, расположенного в границах участка. Почтовый адрес ориентира: край Приморский, р-н Лесозаводский, земли бывшего совхоза "Пантелеймоновский".
Совместная собственность с Кошкаревым Петром Николаевичем
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527 286.60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А51-17985/2021.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 от 30.11.2021 г. дело  А51-17985/2021.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Кошкарева (Черненченко) Надежда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августа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