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Кошевой Александр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АКБ «НМБ» (ОАО), в размере 4 333 719,26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433 371.92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А27-25556/2019.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Кошевой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сентября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сентября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