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6015–ОТПП/1/20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автомобиль VOLKSWAGEN модель Passat, 2011 г.в., VIN: WVWZZZ3CZBP344830.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20:40:59 ⇆ 06.09.2022 19:00:00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13:28:46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16:35:31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18:42:28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Ткаченко Геннадий Григорьевич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ИНН:532201978004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18:42:28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Ткаченко Геннадий Григорьевич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ИНН:532201978004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16:35:31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13:28:46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