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6002–ОТПП/1/2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с кадастровым номером 67:03:0030101:1584, адрес: Российская Федерация, Смоленская область, р-н Гагаринский, с/п Самуйловское, площадь: 180000 кв.м., ВРИ: для ведения личного подсобного хозяйства.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104 085.00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 44-127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29.08.2022 15:00:00 ⇆ 03.09.2022 14:00:00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августа 2022 года, время:  14:59:01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Лоскутов Андрей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ИНН:772031120746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августа 2022 года, время:  21:00:26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Лукьянчиков Сергей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ИНН:366106210703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августа 2022 года, время:  21:00:26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Лукьянчиков Сергей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ИНН:366106210703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августа 2022 года, время:  14:59:01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Лоскутов Андрей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ИНН:772031120746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