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</w:p>
    <w:p w:rsidR="000F57A6" w:rsidRPr="00F15D9F" w:rsidRDefault="000F57A6" w:rsidP="000F57A6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купли-продажи имущества </w:t>
      </w:r>
    </w:p>
    <w:p w:rsidR="000F57A6" w:rsidRPr="00F15D9F" w:rsidRDefault="000F57A6" w:rsidP="000F57A6">
      <w:pPr>
        <w:widowControl w:val="0"/>
        <w:autoSpaceDE w:val="0"/>
        <w:rPr>
          <w:b/>
          <w:bCs/>
        </w:rPr>
      </w:pPr>
      <w:r w:rsidRPr="00F15D9F">
        <w:rPr>
          <w:b/>
          <w:bCs/>
        </w:rPr>
        <w:t xml:space="preserve">г.Москва                               </w:t>
      </w:r>
      <w:r w:rsidRPr="00F15D9F">
        <w:rPr>
          <w:b/>
          <w:bCs/>
        </w:rPr>
        <w:tab/>
      </w:r>
      <w:r w:rsidRPr="00F15D9F">
        <w:rPr>
          <w:b/>
          <w:bCs/>
        </w:rPr>
        <w:tab/>
        <w:t xml:space="preserve">                                           ___________2022 года</w:t>
      </w:r>
    </w:p>
    <w:p w:rsidR="000F57A6" w:rsidRPr="00F15D9F" w:rsidRDefault="000F57A6" w:rsidP="000F57A6">
      <w:pPr>
        <w:widowControl w:val="0"/>
        <w:autoSpaceDE w:val="0"/>
        <w:jc w:val="both"/>
      </w:pPr>
    </w:p>
    <w:p w:rsidR="000F57A6" w:rsidRPr="00F15D9F" w:rsidRDefault="000F57A6" w:rsidP="000F57A6">
      <w:pPr>
        <w:widowControl w:val="0"/>
        <w:autoSpaceDE w:val="0"/>
        <w:jc w:val="both"/>
      </w:pPr>
      <w:r w:rsidRPr="00F15D9F">
        <w:t>Турунтаев Игорь Владимирович (ИНН 770104641299, ОГРНИП 307770000036158, адрес: 105005, г. Москва, ул. Ладожская, д. 7, кв. 9) в лице финансового управляющего</w:t>
      </w:r>
      <w:r w:rsidRPr="00F15D9F">
        <w:rPr>
          <w:b/>
        </w:rPr>
        <w:t xml:space="preserve"> Настенко Марины Викторовны</w:t>
      </w:r>
      <w:r w:rsidRPr="00F15D9F">
        <w:t>, действующей от имени Продавца на основании Определения А</w:t>
      </w:r>
      <w:r w:rsidRPr="00F15D9F">
        <w:t>р</w:t>
      </w:r>
      <w:r w:rsidRPr="00F15D9F">
        <w:t xml:space="preserve">битражного суда города Москвы от 19.08.2021, (р.ч. 17.08.2021; дата публикации: 20.08.2021 г. 16:37:19 МСК) по делу А40-198689/17-174-301, с одной стороны, именуемый в дальнейшем  «Продавец», и </w:t>
      </w:r>
    </w:p>
    <w:p w:rsidR="000F57A6" w:rsidRPr="00F15D9F" w:rsidRDefault="000F57A6" w:rsidP="000F57A6">
      <w:pPr>
        <w:widowControl w:val="0"/>
        <w:autoSpaceDE w:val="0"/>
        <w:ind w:firstLine="720"/>
        <w:jc w:val="both"/>
        <w:rPr>
          <w:spacing w:val="-1"/>
          <w:lang w:eastAsia="ru-RU"/>
        </w:rPr>
      </w:pPr>
      <w:r w:rsidRPr="00F15D9F">
        <w:rPr>
          <w:b/>
        </w:rPr>
        <w:t>_______________________________________________</w:t>
      </w:r>
      <w:r w:rsidRPr="00F15D9F">
        <w:t xml:space="preserve">, именуемый в дальнейшем </w:t>
      </w:r>
      <w:r w:rsidRPr="00F15D9F">
        <w:rPr>
          <w:b/>
        </w:rPr>
        <w:t>«Покупатель»</w:t>
      </w:r>
      <w:r w:rsidRPr="00F15D9F">
        <w:t xml:space="preserve">, с другой стороны, именуемые вместе «Стороны», </w:t>
      </w:r>
      <w:r w:rsidRPr="00F15D9F">
        <w:rPr>
          <w:bCs/>
        </w:rPr>
        <w:t xml:space="preserve">на основании и </w:t>
      </w:r>
      <w:r w:rsidRPr="00F15D9F">
        <w:rPr>
          <w:lang w:eastAsia="ru-RU"/>
        </w:rPr>
        <w:t>в соо</w:t>
      </w:r>
      <w:r w:rsidRPr="00F15D9F">
        <w:rPr>
          <w:lang w:eastAsia="ru-RU"/>
        </w:rPr>
        <w:t>т</w:t>
      </w:r>
      <w:r w:rsidRPr="00F15D9F">
        <w:rPr>
          <w:lang w:eastAsia="ru-RU"/>
        </w:rPr>
        <w:t>ветствии со ст. 110, ст. 139 Федерального закона № 127-ФЗ от 26.10.2002 г. «О несосто</w:t>
      </w:r>
      <w:r w:rsidRPr="00F15D9F">
        <w:rPr>
          <w:lang w:eastAsia="ru-RU"/>
        </w:rPr>
        <w:t>я</w:t>
      </w:r>
      <w:r w:rsidRPr="00F15D9F">
        <w:rPr>
          <w:lang w:eastAsia="ru-RU"/>
        </w:rPr>
        <w:t xml:space="preserve">тельности (банкротстве)», с </w:t>
      </w:r>
      <w:r w:rsidRPr="00F15D9F">
        <w:rPr>
          <w:spacing w:val="-1"/>
          <w:lang w:eastAsia="ru-RU"/>
        </w:rPr>
        <w:t>Положением о порядке, сроках и условиях реализации имущ</w:t>
      </w:r>
      <w:r w:rsidRPr="00F15D9F">
        <w:rPr>
          <w:spacing w:val="-1"/>
          <w:lang w:eastAsia="ru-RU"/>
        </w:rPr>
        <w:t>е</w:t>
      </w:r>
      <w:r w:rsidRPr="00F15D9F">
        <w:rPr>
          <w:spacing w:val="-1"/>
          <w:lang w:eastAsia="ru-RU"/>
        </w:rPr>
        <w:t xml:space="preserve">ства должника, утвержденным </w:t>
      </w:r>
      <w:r w:rsidR="00A263EA">
        <w:rPr>
          <w:spacing w:val="-1"/>
          <w:lang w:eastAsia="ru-RU"/>
        </w:rPr>
        <w:t xml:space="preserve">Определением Арбитражного суда города Москвы от 21 апреля 2022 года, </w:t>
      </w:r>
      <w:r w:rsidRPr="00F15D9F">
        <w:rPr>
          <w:lang w:eastAsia="ru-RU"/>
        </w:rPr>
        <w:t>заключили настоящий Договор купли-продажи имущества</w:t>
      </w:r>
      <w:r w:rsidRPr="00F15D9F">
        <w:rPr>
          <w:bCs/>
        </w:rPr>
        <w:t xml:space="preserve"> о нижесл</w:t>
      </w:r>
      <w:r w:rsidRPr="00F15D9F">
        <w:rPr>
          <w:bCs/>
        </w:rPr>
        <w:t>е</w:t>
      </w:r>
      <w:r w:rsidRPr="00F15D9F">
        <w:rPr>
          <w:bCs/>
        </w:rPr>
        <w:t>дующем:</w:t>
      </w:r>
    </w:p>
    <w:p w:rsidR="00977F8B" w:rsidRDefault="00977F8B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0F57A6" w:rsidRPr="008F0C58" w:rsidRDefault="000F57A6">
      <w:pPr>
        <w:widowControl w:val="0"/>
        <w:autoSpaceDE w:val="0"/>
        <w:ind w:firstLine="720"/>
        <w:jc w:val="both"/>
        <w:rPr>
          <w:bCs/>
          <w:sz w:val="22"/>
          <w:szCs w:val="22"/>
        </w:rPr>
      </w:pPr>
    </w:p>
    <w:p w:rsidR="004C35A9" w:rsidRPr="008F0C58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  <w:sz w:val="22"/>
          <w:szCs w:val="22"/>
        </w:rPr>
      </w:pPr>
      <w:r w:rsidRPr="008F0C58">
        <w:rPr>
          <w:b/>
          <w:sz w:val="22"/>
          <w:szCs w:val="22"/>
        </w:rPr>
        <w:t>Предмет Договора</w:t>
      </w:r>
    </w:p>
    <w:p w:rsidR="007A2228" w:rsidRPr="008F0C58" w:rsidRDefault="00977F8B" w:rsidP="007F1F9A">
      <w:pPr>
        <w:widowControl w:val="0"/>
        <w:numPr>
          <w:ilvl w:val="1"/>
          <w:numId w:val="8"/>
        </w:numPr>
        <w:autoSpaceDE w:val="0"/>
        <w:ind w:left="1134" w:hanging="425"/>
        <w:jc w:val="both"/>
        <w:rPr>
          <w:sz w:val="22"/>
          <w:szCs w:val="22"/>
        </w:rPr>
      </w:pPr>
      <w:r w:rsidRPr="008F0C58">
        <w:rPr>
          <w:sz w:val="22"/>
          <w:szCs w:val="22"/>
        </w:rPr>
        <w:t>Продавец обязуется передать в собственность Покупателю, а Покупатель обязуется</w:t>
      </w:r>
      <w:r w:rsidR="00A263EA">
        <w:rPr>
          <w:sz w:val="22"/>
          <w:szCs w:val="22"/>
        </w:rPr>
        <w:t xml:space="preserve"> принять и оплатить следующее имущество</w:t>
      </w:r>
      <w:r w:rsidR="001C4251" w:rsidRPr="008F0C58">
        <w:rPr>
          <w:sz w:val="22"/>
          <w:szCs w:val="22"/>
        </w:rPr>
        <w:t>:</w:t>
      </w:r>
    </w:p>
    <w:p w:rsidR="007F1F9A" w:rsidRPr="008F0C58" w:rsidRDefault="007F1F9A" w:rsidP="007F1F9A">
      <w:pPr>
        <w:widowControl w:val="0"/>
        <w:autoSpaceDE w:val="0"/>
        <w:jc w:val="both"/>
        <w:rPr>
          <w:sz w:val="22"/>
          <w:szCs w:val="22"/>
        </w:rPr>
      </w:pPr>
    </w:p>
    <w:p w:rsidR="000F57A6" w:rsidRPr="008F0C58" w:rsidRDefault="000F57A6" w:rsidP="007F1F9A">
      <w:pPr>
        <w:widowControl w:val="0"/>
        <w:autoSpaceDE w:val="0"/>
        <w:jc w:val="both"/>
        <w:rPr>
          <w:sz w:val="22"/>
          <w:szCs w:val="22"/>
        </w:rPr>
      </w:pPr>
    </w:p>
    <w:p w:rsidR="00977F8B" w:rsidRPr="008F0C58" w:rsidRDefault="00977F8B" w:rsidP="00446E00">
      <w:pPr>
        <w:ind w:firstLine="709"/>
        <w:jc w:val="both"/>
        <w:rPr>
          <w:sz w:val="22"/>
          <w:szCs w:val="22"/>
        </w:rPr>
      </w:pPr>
      <w:r w:rsidRPr="008F0C58">
        <w:rPr>
          <w:sz w:val="22"/>
          <w:szCs w:val="22"/>
        </w:rPr>
        <w:t xml:space="preserve">1.2. Продавец заявляет Покупателю следующее и заверяет его в следующем: </w:t>
      </w:r>
    </w:p>
    <w:p w:rsidR="00977F8B" w:rsidRPr="008F0C58" w:rsidRDefault="00977F8B" w:rsidP="00446E00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Продавец осуществляет свою деятельность в соответствии с законодательством Росси</w:t>
      </w:r>
      <w:r w:rsidRPr="008F0C58">
        <w:rPr>
          <w:sz w:val="22"/>
          <w:szCs w:val="22"/>
        </w:rPr>
        <w:t>й</w:t>
      </w:r>
      <w:r w:rsidRPr="008F0C58">
        <w:rPr>
          <w:sz w:val="22"/>
          <w:szCs w:val="22"/>
        </w:rPr>
        <w:t>ской Федерации.</w:t>
      </w:r>
    </w:p>
    <w:p w:rsidR="00977F8B" w:rsidRPr="008F0C58" w:rsidRDefault="00977F8B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Продавец имеет все полномочия заключить Договор и выполнить взятые на себя обяз</w:t>
      </w:r>
      <w:r w:rsidRPr="008F0C58">
        <w:rPr>
          <w:sz w:val="22"/>
          <w:szCs w:val="22"/>
        </w:rPr>
        <w:t>а</w:t>
      </w:r>
      <w:r w:rsidRPr="008F0C58">
        <w:rPr>
          <w:sz w:val="22"/>
          <w:szCs w:val="22"/>
        </w:rPr>
        <w:t>тельства по Договору.</w:t>
      </w:r>
    </w:p>
    <w:p w:rsidR="00977F8B" w:rsidRPr="008F0C58" w:rsidRDefault="00977F8B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Продавец совершил все действия и выполнил все формальности, необходимые в соотве</w:t>
      </w:r>
      <w:r w:rsidRPr="008F0C58">
        <w:rPr>
          <w:sz w:val="22"/>
          <w:szCs w:val="22"/>
        </w:rPr>
        <w:t>т</w:t>
      </w:r>
      <w:r w:rsidRPr="008F0C58">
        <w:rPr>
          <w:sz w:val="22"/>
          <w:szCs w:val="22"/>
        </w:rPr>
        <w:t>ствии с законодательством Российской Федерации для заключения настоящего Договора.</w:t>
      </w:r>
    </w:p>
    <w:p w:rsidR="004726CA" w:rsidRPr="008F0C58" w:rsidRDefault="00977F8B">
      <w:pPr>
        <w:pStyle w:val="a7"/>
        <w:ind w:firstLine="720"/>
        <w:rPr>
          <w:sz w:val="22"/>
          <w:szCs w:val="22"/>
        </w:rPr>
      </w:pPr>
      <w:r w:rsidRPr="008F0C58">
        <w:rPr>
          <w:sz w:val="22"/>
          <w:szCs w:val="22"/>
        </w:rPr>
        <w:t>При заключении настоящего Договора Продавец не нарушает каких-либо положений и норм законодательства Российской Федерации, которые относятся к правам и обязательствам</w:t>
      </w:r>
      <w:r w:rsidR="004726CA" w:rsidRPr="008F0C58">
        <w:rPr>
          <w:sz w:val="22"/>
          <w:szCs w:val="22"/>
        </w:rPr>
        <w:t xml:space="preserve"> Продавца перед третьими лицами.</w:t>
      </w:r>
    </w:p>
    <w:p w:rsidR="00977F8B" w:rsidRPr="00A31EDD" w:rsidRDefault="00977F8B" w:rsidP="00641AB5">
      <w:pPr>
        <w:pStyle w:val="a7"/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>Все документы, представленные Продавцом Покупателю в связи с настоящим Договором, являются должным образом подписанными и имеющими юридическую силу.</w:t>
      </w:r>
    </w:p>
    <w:p w:rsidR="00DC259E" w:rsidRPr="00A31EDD" w:rsidRDefault="00580DE2" w:rsidP="00AB4294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 xml:space="preserve">1.3. </w:t>
      </w:r>
      <w:r w:rsidR="00977F8B" w:rsidRPr="00A31EDD">
        <w:rPr>
          <w:sz w:val="22"/>
          <w:szCs w:val="22"/>
        </w:rPr>
        <w:t>Покупатель имеет все полном</w:t>
      </w:r>
      <w:r w:rsidR="00D63B94" w:rsidRPr="00A31EDD">
        <w:rPr>
          <w:sz w:val="22"/>
          <w:szCs w:val="22"/>
        </w:rPr>
        <w:t>очия заключить Договор и выполни</w:t>
      </w:r>
      <w:r w:rsidR="00977F8B" w:rsidRPr="00A31EDD">
        <w:rPr>
          <w:sz w:val="22"/>
          <w:szCs w:val="22"/>
        </w:rPr>
        <w:t>ть взятые на</w:t>
      </w:r>
      <w:r w:rsidR="00AB4294">
        <w:rPr>
          <w:sz w:val="22"/>
          <w:szCs w:val="22"/>
        </w:rPr>
        <w:t>себя об</w:t>
      </w:r>
      <w:r w:rsidR="00AB4294">
        <w:rPr>
          <w:sz w:val="22"/>
          <w:szCs w:val="22"/>
        </w:rPr>
        <w:t>я</w:t>
      </w:r>
      <w:r w:rsidR="00AB4294">
        <w:rPr>
          <w:sz w:val="22"/>
          <w:szCs w:val="22"/>
        </w:rPr>
        <w:t>зательства по Договору.</w:t>
      </w:r>
    </w:p>
    <w:p w:rsidR="00977F8B" w:rsidRPr="00A31EDD" w:rsidRDefault="00977F8B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>Заключение настоящего Договора не нарушает никаких положений и норм законодател</w:t>
      </w:r>
      <w:r w:rsidRPr="00A31EDD">
        <w:rPr>
          <w:sz w:val="22"/>
          <w:szCs w:val="22"/>
        </w:rPr>
        <w:t>ь</w:t>
      </w:r>
      <w:r w:rsidRPr="00A31EDD">
        <w:rPr>
          <w:sz w:val="22"/>
          <w:szCs w:val="22"/>
        </w:rPr>
        <w:t xml:space="preserve">ства Российской Федерации, </w:t>
      </w:r>
      <w:r w:rsidR="00AB4294">
        <w:rPr>
          <w:sz w:val="22"/>
          <w:szCs w:val="22"/>
        </w:rPr>
        <w:t>а также не нарушает права третьих лиц</w:t>
      </w:r>
      <w:r w:rsidRPr="00A31EDD">
        <w:rPr>
          <w:sz w:val="22"/>
          <w:szCs w:val="22"/>
        </w:rPr>
        <w:t>.</w:t>
      </w:r>
    </w:p>
    <w:p w:rsidR="00A31EDD" w:rsidRPr="00A31EDD" w:rsidRDefault="00977F8B" w:rsidP="00A31EDD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</w:rPr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D979AA" w:rsidRPr="00A31EDD" w:rsidRDefault="00A31EDD" w:rsidP="00A31EDD">
      <w:pPr>
        <w:pStyle w:val="a7"/>
        <w:tabs>
          <w:tab w:val="left" w:pos="1350"/>
        </w:tabs>
        <w:ind w:firstLine="720"/>
        <w:rPr>
          <w:sz w:val="22"/>
          <w:szCs w:val="22"/>
        </w:rPr>
      </w:pPr>
      <w:r w:rsidRPr="00A31EDD">
        <w:rPr>
          <w:sz w:val="22"/>
          <w:szCs w:val="22"/>
          <w:lang w:eastAsia="ru-RU"/>
        </w:rPr>
        <w:t xml:space="preserve">1.4. </w:t>
      </w:r>
      <w:r w:rsidR="00E73091" w:rsidRPr="00A31EDD">
        <w:rPr>
          <w:sz w:val="22"/>
          <w:szCs w:val="22"/>
        </w:rPr>
        <w:t>По имеющимся у Продавца сведениям, у</w:t>
      </w:r>
      <w:r w:rsidR="00D979AA" w:rsidRPr="00A31EDD">
        <w:rPr>
          <w:sz w:val="22"/>
          <w:szCs w:val="22"/>
        </w:rPr>
        <w:t>казанное в п. 1.1 настоящего Договора им</w:t>
      </w:r>
      <w:r w:rsidR="00D979AA" w:rsidRPr="00A31EDD">
        <w:rPr>
          <w:sz w:val="22"/>
          <w:szCs w:val="22"/>
        </w:rPr>
        <w:t>у</w:t>
      </w:r>
      <w:r w:rsidR="00D979AA" w:rsidRPr="00A31EDD">
        <w:rPr>
          <w:sz w:val="22"/>
          <w:szCs w:val="22"/>
        </w:rPr>
        <w:t>щество на момент продажи не находится под обременением залогом</w:t>
      </w:r>
      <w:r w:rsidR="0051475B">
        <w:rPr>
          <w:sz w:val="22"/>
          <w:szCs w:val="22"/>
        </w:rPr>
        <w:t xml:space="preserve"> в пользу третьих лиц</w:t>
      </w:r>
      <w:r w:rsidR="00D979AA" w:rsidRPr="00A31EDD">
        <w:rPr>
          <w:sz w:val="22"/>
          <w:szCs w:val="22"/>
        </w:rPr>
        <w:t>, арестом и т.д. в этой связи, ограничений для заключения настоящего договора нет, поэтому Покупатель по договору является добросовестным приобретателем Имущества.</w:t>
      </w:r>
    </w:p>
    <w:p w:rsidR="00E73091" w:rsidRPr="00A31EDD" w:rsidRDefault="00E73091" w:rsidP="000A502F">
      <w:pPr>
        <w:tabs>
          <w:tab w:val="left" w:pos="1080"/>
        </w:tabs>
        <w:spacing w:line="276" w:lineRule="auto"/>
        <w:ind w:firstLine="720"/>
        <w:jc w:val="both"/>
        <w:rPr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Продавец не несет ответственности за возможные убытки, вызванные обременениями, о</w:t>
      </w:r>
      <w:r w:rsidRPr="00A31EDD">
        <w:rPr>
          <w:sz w:val="22"/>
          <w:szCs w:val="22"/>
          <w:lang w:eastAsia="ru-RU"/>
        </w:rPr>
        <w:t>г</w:t>
      </w:r>
      <w:r w:rsidRPr="00A31EDD">
        <w:rPr>
          <w:sz w:val="22"/>
          <w:szCs w:val="22"/>
          <w:lang w:eastAsia="ru-RU"/>
        </w:rPr>
        <w:t>раничениями в использовании и /или возможными правопритязаниями, существующими и выя</w:t>
      </w:r>
      <w:r w:rsidRPr="00A31EDD">
        <w:rPr>
          <w:sz w:val="22"/>
          <w:szCs w:val="22"/>
          <w:lang w:eastAsia="ru-RU"/>
        </w:rPr>
        <w:t>в</w:t>
      </w:r>
      <w:r w:rsidRPr="00A31EDD">
        <w:rPr>
          <w:sz w:val="22"/>
          <w:szCs w:val="22"/>
          <w:lang w:eastAsia="ru-RU"/>
        </w:rPr>
        <w:t>ленными на дату заключения настоящего Договора и/или появившимися впоследствии.</w:t>
      </w:r>
    </w:p>
    <w:p w:rsidR="002F2423" w:rsidRPr="00A31EDD" w:rsidRDefault="002F2423" w:rsidP="000A502F">
      <w:pPr>
        <w:pStyle w:val="a7"/>
        <w:rPr>
          <w:sz w:val="22"/>
          <w:szCs w:val="22"/>
        </w:rPr>
      </w:pPr>
    </w:p>
    <w:p w:rsidR="00977F8B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Стоимость Имущества и порядок его оплаты.</w:t>
      </w:r>
    </w:p>
    <w:p w:rsidR="00280A50" w:rsidRPr="00A31EDD" w:rsidRDefault="00280A50" w:rsidP="00280A50">
      <w:pPr>
        <w:widowControl w:val="0"/>
        <w:autoSpaceDE w:val="0"/>
        <w:ind w:left="1110"/>
        <w:rPr>
          <w:b/>
          <w:sz w:val="22"/>
          <w:szCs w:val="22"/>
        </w:rPr>
      </w:pPr>
    </w:p>
    <w:p w:rsidR="00A556B9" w:rsidRPr="002F2423" w:rsidRDefault="00A556B9" w:rsidP="00A556B9">
      <w:pPr>
        <w:tabs>
          <w:tab w:val="left" w:pos="720"/>
        </w:tabs>
        <w:ind w:firstLine="700"/>
        <w:jc w:val="both"/>
        <w:rPr>
          <w:b/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2.1. Общая стоимость Имущества по настоящему Договору соответствует предложению Покупателя, заявленному на торгах, и равна</w:t>
      </w:r>
      <w:r w:rsidR="008F0C58">
        <w:rPr>
          <w:b/>
          <w:sz w:val="22"/>
          <w:szCs w:val="22"/>
        </w:rPr>
        <w:t>_______________________</w:t>
      </w:r>
      <w:r w:rsidR="002F2423" w:rsidRPr="002F2423">
        <w:rPr>
          <w:b/>
          <w:sz w:val="22"/>
          <w:szCs w:val="22"/>
        </w:rPr>
        <w:t>рублей</w:t>
      </w:r>
      <w:r w:rsidR="00C6252C" w:rsidRPr="002F2423">
        <w:rPr>
          <w:b/>
          <w:sz w:val="22"/>
          <w:szCs w:val="22"/>
          <w:lang w:eastAsia="ru-RU"/>
        </w:rPr>
        <w:t>.</w:t>
      </w:r>
    </w:p>
    <w:p w:rsidR="00A556B9" w:rsidRPr="00A31EDD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t>2.2. Покупатель</w:t>
      </w:r>
      <w:r w:rsidR="00A556B9" w:rsidRPr="00A31EDD">
        <w:rPr>
          <w:sz w:val="22"/>
          <w:szCs w:val="22"/>
          <w:lang w:eastAsia="ru-RU"/>
        </w:rPr>
        <w:t xml:space="preserve"> оплачивае</w:t>
      </w:r>
      <w:r w:rsidRPr="00A31EDD">
        <w:rPr>
          <w:sz w:val="22"/>
          <w:szCs w:val="22"/>
          <w:lang w:eastAsia="ru-RU"/>
        </w:rPr>
        <w:t>т Продавц</w:t>
      </w:r>
      <w:r w:rsidR="00A556B9" w:rsidRPr="00A31EDD">
        <w:rPr>
          <w:sz w:val="22"/>
          <w:szCs w:val="22"/>
          <w:lang w:eastAsia="ru-RU"/>
        </w:rPr>
        <w:t xml:space="preserve">у стоимость настоящего Договора путем перечисления денежных средств на расчетный счет </w:t>
      </w:r>
      <w:r w:rsidRPr="00A31EDD">
        <w:rPr>
          <w:sz w:val="22"/>
          <w:szCs w:val="22"/>
          <w:lang w:eastAsia="ru-RU"/>
        </w:rPr>
        <w:t xml:space="preserve">Продавца </w:t>
      </w:r>
      <w:r w:rsidR="00A556B9" w:rsidRPr="00A31EDD">
        <w:rPr>
          <w:sz w:val="22"/>
          <w:szCs w:val="22"/>
          <w:lang w:eastAsia="ru-RU"/>
        </w:rPr>
        <w:t>в течение в течение</w:t>
      </w:r>
      <w:r w:rsidR="000F57A6">
        <w:rPr>
          <w:sz w:val="22"/>
          <w:szCs w:val="22"/>
          <w:lang w:eastAsia="ru-RU"/>
        </w:rPr>
        <w:t>3</w:t>
      </w:r>
      <w:r w:rsidR="008F0C58">
        <w:rPr>
          <w:sz w:val="22"/>
          <w:szCs w:val="22"/>
          <w:lang w:eastAsia="ru-RU"/>
        </w:rPr>
        <w:t>0 (</w:t>
      </w:r>
      <w:r w:rsidR="000F57A6">
        <w:rPr>
          <w:sz w:val="22"/>
          <w:szCs w:val="22"/>
          <w:lang w:eastAsia="ru-RU"/>
        </w:rPr>
        <w:t>тридцати</w:t>
      </w:r>
      <w:r w:rsidR="008F0C58">
        <w:rPr>
          <w:sz w:val="22"/>
          <w:szCs w:val="22"/>
          <w:lang w:eastAsia="ru-RU"/>
        </w:rPr>
        <w:t xml:space="preserve">) </w:t>
      </w:r>
      <w:r w:rsidR="000F57A6">
        <w:rPr>
          <w:sz w:val="22"/>
          <w:szCs w:val="22"/>
          <w:lang w:eastAsia="ru-RU"/>
        </w:rPr>
        <w:t xml:space="preserve">календарных </w:t>
      </w:r>
      <w:r w:rsidR="00A556B9" w:rsidRPr="00A31EDD">
        <w:rPr>
          <w:sz w:val="22"/>
          <w:szCs w:val="22"/>
          <w:lang w:eastAsia="ru-RU"/>
        </w:rPr>
        <w:t xml:space="preserve">дней со дня подписания настоящего Договора. </w:t>
      </w:r>
    </w:p>
    <w:p w:rsidR="009C75C1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A31EDD">
        <w:rPr>
          <w:sz w:val="22"/>
          <w:szCs w:val="22"/>
          <w:lang w:eastAsia="ru-RU"/>
        </w:rPr>
        <w:lastRenderedPageBreak/>
        <w:t>Обязанность Покупателя по оплате Имущества считается исполненной с момента зачисл</w:t>
      </w:r>
      <w:r w:rsidRPr="00A31EDD">
        <w:rPr>
          <w:sz w:val="22"/>
          <w:szCs w:val="22"/>
          <w:lang w:eastAsia="ru-RU"/>
        </w:rPr>
        <w:t>е</w:t>
      </w:r>
      <w:r w:rsidRPr="00A31EDD">
        <w:rPr>
          <w:sz w:val="22"/>
          <w:szCs w:val="22"/>
          <w:lang w:eastAsia="ru-RU"/>
        </w:rPr>
        <w:t>ния на счет Продавца суммы, указанной в п. 2.1 настоящего Договора</w:t>
      </w:r>
      <w:r w:rsidR="009C75C1">
        <w:rPr>
          <w:sz w:val="22"/>
          <w:szCs w:val="22"/>
          <w:lang w:eastAsia="ru-RU"/>
        </w:rPr>
        <w:t>.</w:t>
      </w:r>
    </w:p>
    <w:p w:rsidR="00977F8B" w:rsidRPr="00A31EDD" w:rsidRDefault="009C75C1" w:rsidP="00280747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977F8B" w:rsidRPr="00A31EDD">
        <w:rPr>
          <w:sz w:val="22"/>
          <w:szCs w:val="22"/>
        </w:rPr>
        <w:t xml:space="preserve">. Покупатель считается исполнившим обязательство по оплате Имущества с момента </w:t>
      </w:r>
      <w:r w:rsidR="00510DC2" w:rsidRPr="00A31EDD">
        <w:rPr>
          <w:sz w:val="22"/>
          <w:szCs w:val="22"/>
        </w:rPr>
        <w:t>зачислени</w:t>
      </w:r>
      <w:r w:rsidR="00977F8B" w:rsidRPr="00A31EDD">
        <w:rPr>
          <w:sz w:val="22"/>
          <w:szCs w:val="22"/>
        </w:rPr>
        <w:t xml:space="preserve">я денежных средств </w:t>
      </w:r>
      <w:r w:rsidR="00510DC2" w:rsidRPr="00A31EDD">
        <w:rPr>
          <w:sz w:val="22"/>
          <w:szCs w:val="22"/>
        </w:rPr>
        <w:t>на</w:t>
      </w:r>
      <w:r w:rsidR="00BC1BF2" w:rsidRPr="00A31EDD">
        <w:rPr>
          <w:sz w:val="22"/>
          <w:szCs w:val="22"/>
        </w:rPr>
        <w:t xml:space="preserve"> расчетный</w:t>
      </w:r>
      <w:r w:rsidR="00977F8B" w:rsidRPr="00A31EDD">
        <w:rPr>
          <w:sz w:val="22"/>
          <w:szCs w:val="22"/>
        </w:rPr>
        <w:t xml:space="preserve"> счет П</w:t>
      </w:r>
      <w:r w:rsidR="00510DC2" w:rsidRPr="00A31EDD">
        <w:rPr>
          <w:sz w:val="22"/>
          <w:szCs w:val="22"/>
        </w:rPr>
        <w:t>родавца</w:t>
      </w:r>
      <w:r w:rsidR="00977F8B" w:rsidRPr="00A31EDD">
        <w:rPr>
          <w:sz w:val="22"/>
          <w:szCs w:val="22"/>
        </w:rPr>
        <w:t xml:space="preserve">, либо осуществления иного денежного перевода, не противоречащего действующему законодательству. 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977F8B" w:rsidRPr="00A31EDD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Порядок передачи Имущества</w:t>
      </w:r>
    </w:p>
    <w:p w:rsidR="00F10682" w:rsidRPr="007B6DB9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7B6DB9">
        <w:rPr>
          <w:sz w:val="22"/>
          <w:szCs w:val="22"/>
        </w:rPr>
        <w:t>Передача Имущества Продавцом и принятие его Покупателем осуществляется по пер</w:t>
      </w:r>
      <w:r w:rsidRPr="007B6DB9">
        <w:rPr>
          <w:sz w:val="22"/>
          <w:szCs w:val="22"/>
        </w:rPr>
        <w:t>е</w:t>
      </w:r>
      <w:r w:rsidRPr="007B6DB9">
        <w:rPr>
          <w:sz w:val="22"/>
          <w:szCs w:val="22"/>
        </w:rPr>
        <w:t xml:space="preserve">даточному акту, подписываемому сторонами и оформляемому </w:t>
      </w:r>
      <w:r w:rsidR="000F57A6">
        <w:rPr>
          <w:sz w:val="22"/>
          <w:szCs w:val="22"/>
        </w:rPr>
        <w:t>в течение 10</w:t>
      </w:r>
      <w:r w:rsidR="009D3C7C">
        <w:rPr>
          <w:sz w:val="22"/>
          <w:szCs w:val="22"/>
        </w:rPr>
        <w:t xml:space="preserve"> (</w:t>
      </w:r>
      <w:r w:rsidR="000F57A6">
        <w:rPr>
          <w:sz w:val="22"/>
          <w:szCs w:val="22"/>
        </w:rPr>
        <w:t>десяти</w:t>
      </w:r>
      <w:bookmarkStart w:id="0" w:name="_GoBack"/>
      <w:bookmarkEnd w:id="0"/>
      <w:r w:rsidR="009D3C7C">
        <w:rPr>
          <w:sz w:val="22"/>
          <w:szCs w:val="22"/>
        </w:rPr>
        <w:t xml:space="preserve">) рабочих дней </w:t>
      </w:r>
      <w:r w:rsidRPr="007B6DB9">
        <w:rPr>
          <w:sz w:val="22"/>
          <w:szCs w:val="22"/>
        </w:rPr>
        <w:t>после полной оплаты Покупателем приобретаемого имущества.</w:t>
      </w:r>
    </w:p>
    <w:p w:rsidR="00F10682" w:rsidRPr="007B6DB9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2"/>
          <w:szCs w:val="22"/>
        </w:rPr>
      </w:pPr>
      <w:r w:rsidRPr="007B6DB9">
        <w:rPr>
          <w:sz w:val="22"/>
          <w:szCs w:val="22"/>
          <w:lang w:eastAsia="ru-RU"/>
        </w:rPr>
        <w:t>Покупатель обязан принять имущество без каких-либо дополнительных условий, не опр</w:t>
      </w:r>
      <w:r w:rsidRPr="007B6DB9">
        <w:rPr>
          <w:sz w:val="22"/>
          <w:szCs w:val="22"/>
          <w:lang w:eastAsia="ru-RU"/>
        </w:rPr>
        <w:t>е</w:t>
      </w:r>
      <w:r w:rsidRPr="007B6DB9">
        <w:rPr>
          <w:sz w:val="22"/>
          <w:szCs w:val="22"/>
          <w:lang w:eastAsia="ru-RU"/>
        </w:rPr>
        <w:t>деленных в настоящем Договоре.</w:t>
      </w:r>
    </w:p>
    <w:p w:rsidR="00977F8B" w:rsidRPr="00A31EDD" w:rsidRDefault="00977F8B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A31EDD">
        <w:rPr>
          <w:sz w:val="22"/>
          <w:szCs w:val="22"/>
        </w:rPr>
        <w:t>Продавец несет ответственность за недостатки передаваемого в собственность Покуп</w:t>
      </w:r>
      <w:r w:rsidRPr="00A31EDD">
        <w:rPr>
          <w:sz w:val="22"/>
          <w:szCs w:val="22"/>
        </w:rPr>
        <w:t>а</w:t>
      </w:r>
      <w:r w:rsidRPr="00A31EDD">
        <w:rPr>
          <w:sz w:val="22"/>
          <w:szCs w:val="22"/>
        </w:rPr>
        <w:t>теля Имущества, возникшие по причинам, существовавшим до момента передачи Имущества.</w:t>
      </w:r>
    </w:p>
    <w:p w:rsidR="000A502F" w:rsidRPr="00A31EDD" w:rsidRDefault="000A502F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A31EDD">
        <w:rPr>
          <w:sz w:val="22"/>
          <w:szCs w:val="22"/>
          <w:lang w:eastAsia="ru-RU"/>
        </w:rPr>
        <w:t>Указанное в п. 1.1 настоящего Договора имущество подлежит продаже в том состо</w:t>
      </w:r>
      <w:r w:rsidRPr="00A31EDD">
        <w:rPr>
          <w:sz w:val="22"/>
          <w:szCs w:val="22"/>
          <w:lang w:eastAsia="ru-RU"/>
        </w:rPr>
        <w:t>я</w:t>
      </w:r>
      <w:r w:rsidRPr="00A31EDD">
        <w:rPr>
          <w:sz w:val="22"/>
          <w:szCs w:val="22"/>
          <w:lang w:eastAsia="ru-RU"/>
        </w:rPr>
        <w:t>нии, которое оно имеет на дату заключения настоящего Договора.</w:t>
      </w:r>
    </w:p>
    <w:p w:rsidR="00977F8B" w:rsidRPr="00A31EDD" w:rsidRDefault="00977F8B">
      <w:pPr>
        <w:pStyle w:val="a7"/>
        <w:widowControl/>
        <w:autoSpaceDE/>
        <w:rPr>
          <w:sz w:val="22"/>
          <w:szCs w:val="22"/>
        </w:rPr>
      </w:pPr>
    </w:p>
    <w:p w:rsidR="00977F8B" w:rsidRPr="00A31EDD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Возникновение права собственности и связанные риски</w:t>
      </w:r>
    </w:p>
    <w:p w:rsidR="00977F8B" w:rsidRPr="00AB4294" w:rsidRDefault="00977F8B" w:rsidP="00AB4294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2"/>
          <w:szCs w:val="22"/>
        </w:rPr>
      </w:pPr>
      <w:r w:rsidRPr="00AB4294">
        <w:rPr>
          <w:sz w:val="22"/>
          <w:szCs w:val="22"/>
        </w:rPr>
        <w:t>Право собственности Покупателя на Имущество возникает</w:t>
      </w:r>
      <w:r w:rsidR="00BC1BF2" w:rsidRPr="00AB4294">
        <w:rPr>
          <w:sz w:val="22"/>
          <w:szCs w:val="22"/>
        </w:rPr>
        <w:t xml:space="preserve"> у П</w:t>
      </w:r>
      <w:r w:rsidR="00497CBB" w:rsidRPr="00AB4294">
        <w:rPr>
          <w:sz w:val="22"/>
          <w:szCs w:val="22"/>
        </w:rPr>
        <w:t>окупателя</w:t>
      </w:r>
      <w:r w:rsidRPr="00AB4294">
        <w:rPr>
          <w:sz w:val="22"/>
          <w:szCs w:val="22"/>
        </w:rPr>
        <w:t xml:space="preserve"> с </w:t>
      </w:r>
      <w:r w:rsidR="0017735E" w:rsidRPr="00AB4294">
        <w:rPr>
          <w:sz w:val="22"/>
          <w:szCs w:val="22"/>
        </w:rPr>
        <w:t>момента</w:t>
      </w:r>
      <w:r w:rsidR="00A263EA">
        <w:rPr>
          <w:sz w:val="22"/>
          <w:szCs w:val="22"/>
        </w:rPr>
        <w:t xml:space="preserve"> </w:t>
      </w:r>
      <w:r w:rsidR="00AB4294">
        <w:rPr>
          <w:sz w:val="22"/>
          <w:szCs w:val="22"/>
        </w:rPr>
        <w:t>п</w:t>
      </w:r>
      <w:r w:rsidR="00AB4294">
        <w:rPr>
          <w:sz w:val="22"/>
          <w:szCs w:val="22"/>
        </w:rPr>
        <w:t>о</w:t>
      </w:r>
      <w:r w:rsidR="00AB4294">
        <w:rPr>
          <w:sz w:val="22"/>
          <w:szCs w:val="22"/>
        </w:rPr>
        <w:t xml:space="preserve">лучения имущества по акту приема-передачи. </w:t>
      </w:r>
      <w:r w:rsidRPr="00AB4294">
        <w:rPr>
          <w:sz w:val="22"/>
          <w:szCs w:val="22"/>
        </w:rPr>
        <w:t>Риск случайной гибели или повреждения Имущес</w:t>
      </w:r>
      <w:r w:rsidRPr="00AB4294">
        <w:rPr>
          <w:sz w:val="22"/>
          <w:szCs w:val="22"/>
        </w:rPr>
        <w:t>т</w:t>
      </w:r>
      <w:r w:rsidRPr="00AB4294">
        <w:rPr>
          <w:sz w:val="22"/>
          <w:szCs w:val="22"/>
        </w:rPr>
        <w:t>ва переходит на Покупателя с даты подписания Акта приема-передачи Имущества.</w:t>
      </w:r>
    </w:p>
    <w:p w:rsidR="00E73091" w:rsidRPr="00A31EDD" w:rsidRDefault="00E73091" w:rsidP="00BC1BF2">
      <w:pPr>
        <w:pStyle w:val="a7"/>
        <w:ind w:firstLine="709"/>
        <w:rPr>
          <w:sz w:val="22"/>
          <w:szCs w:val="22"/>
        </w:rPr>
      </w:pPr>
      <w:r w:rsidRPr="00A31EDD">
        <w:rPr>
          <w:sz w:val="22"/>
          <w:szCs w:val="22"/>
        </w:rPr>
        <w:t>4.3. Покупатель самостоятельно совершает все необходимые действия по оформлению права собственности на Имущество и самостоятельно несет соответствующие расходы.</w:t>
      </w:r>
      <w:r w:rsidR="000A502F" w:rsidRPr="00A31EDD">
        <w:rPr>
          <w:sz w:val="22"/>
          <w:szCs w:val="22"/>
        </w:rPr>
        <w:t xml:space="preserve"> Покуп</w:t>
      </w:r>
      <w:r w:rsidR="000A502F" w:rsidRPr="00A31EDD">
        <w:rPr>
          <w:sz w:val="22"/>
          <w:szCs w:val="22"/>
        </w:rPr>
        <w:t>а</w:t>
      </w:r>
      <w:r w:rsidR="000A502F" w:rsidRPr="00A31EDD">
        <w:rPr>
          <w:sz w:val="22"/>
          <w:szCs w:val="22"/>
        </w:rPr>
        <w:t xml:space="preserve">тель обязан компенсировать Продавцу расходы по оплате платежей, связанных с Имуществом, за период со дня передачи Имущества Покупателю по акту приема-передачи до дня </w:t>
      </w:r>
      <w:r w:rsidR="00AB4294">
        <w:rPr>
          <w:sz w:val="22"/>
          <w:szCs w:val="22"/>
        </w:rPr>
        <w:t xml:space="preserve">оформления </w:t>
      </w:r>
      <w:r w:rsidR="000A502F" w:rsidRPr="00A31EDD">
        <w:rPr>
          <w:sz w:val="22"/>
          <w:szCs w:val="22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A31EDD" w:rsidRDefault="00977F8B">
      <w:pPr>
        <w:widowControl w:val="0"/>
        <w:autoSpaceDE w:val="0"/>
        <w:jc w:val="center"/>
        <w:rPr>
          <w:b/>
          <w:sz w:val="22"/>
          <w:szCs w:val="22"/>
        </w:rPr>
      </w:pPr>
    </w:p>
    <w:p w:rsidR="00977F8B" w:rsidRPr="00A31EDD" w:rsidRDefault="00977F8B">
      <w:pPr>
        <w:widowControl w:val="0"/>
        <w:autoSpaceDE w:val="0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5. Ответственность сторон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5.1. За невыполнение или ненадлежащее выполнение обязательств по настоящему Догов</w:t>
      </w:r>
      <w:r w:rsidR="00BC1BF2"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5.2. Стороны договорились, что непоступление денежных средств в счет оплаты Имущес</w:t>
      </w:r>
      <w:r w:rsidRPr="00A31EDD">
        <w:rPr>
          <w:sz w:val="22"/>
          <w:szCs w:val="22"/>
        </w:rPr>
        <w:t>т</w:t>
      </w:r>
      <w:r w:rsidRPr="00A31EDD">
        <w:rPr>
          <w:sz w:val="22"/>
          <w:szCs w:val="22"/>
        </w:rPr>
        <w:t>ва в су</w:t>
      </w:r>
      <w:r w:rsidR="00EB676D" w:rsidRPr="00A31EDD">
        <w:rPr>
          <w:sz w:val="22"/>
          <w:szCs w:val="22"/>
        </w:rPr>
        <w:t xml:space="preserve">мме и в сроки, указанные в </w:t>
      </w:r>
      <w:r w:rsidR="00BC1BF2" w:rsidRPr="00A31EDD">
        <w:rPr>
          <w:sz w:val="22"/>
          <w:szCs w:val="22"/>
        </w:rPr>
        <w:t>настоящем Договоре,</w:t>
      </w:r>
      <w:r w:rsidRPr="00A31EDD">
        <w:rPr>
          <w:sz w:val="22"/>
          <w:szCs w:val="22"/>
        </w:rPr>
        <w:t xml:space="preserve"> считается отказом Покупателя от испо</w:t>
      </w:r>
      <w:r w:rsidRPr="00A31EDD">
        <w:rPr>
          <w:sz w:val="22"/>
          <w:szCs w:val="22"/>
        </w:rPr>
        <w:t>л</w:t>
      </w:r>
      <w:r w:rsidRPr="00A31EDD">
        <w:rPr>
          <w:sz w:val="22"/>
          <w:szCs w:val="22"/>
        </w:rPr>
        <w:t>нения обязательств по оплате Имущества. В этом случае Продавец вправе отказаться от исполн</w:t>
      </w:r>
      <w:r w:rsidRPr="00A31EDD">
        <w:rPr>
          <w:sz w:val="22"/>
          <w:szCs w:val="22"/>
        </w:rPr>
        <w:t>е</w:t>
      </w:r>
      <w:r w:rsidRPr="00A31EDD">
        <w:rPr>
          <w:sz w:val="22"/>
          <w:szCs w:val="22"/>
        </w:rPr>
        <w:t>ния своих обязательств по настоящему Договору, письменно уведомив Покупателя о расторжении настоящего Договора.</w:t>
      </w:r>
    </w:p>
    <w:p w:rsidR="00BC1BF2" w:rsidRPr="00A31EDD" w:rsidRDefault="00BA71C8" w:rsidP="00BC1BF2">
      <w:pPr>
        <w:ind w:right="-58" w:firstLine="708"/>
        <w:jc w:val="both"/>
        <w:rPr>
          <w:sz w:val="22"/>
          <w:szCs w:val="22"/>
          <w:lang w:eastAsia="ru-RU"/>
        </w:rPr>
      </w:pPr>
      <w:r w:rsidRPr="00A31EDD">
        <w:rPr>
          <w:color w:val="000000"/>
          <w:sz w:val="22"/>
          <w:szCs w:val="22"/>
        </w:rPr>
        <w:t>В случае отказа или уклонения Покупателя от исполнения условий договора купли прод</w:t>
      </w:r>
      <w:r w:rsidRPr="00A31EDD">
        <w:rPr>
          <w:color w:val="000000"/>
          <w:sz w:val="22"/>
          <w:szCs w:val="22"/>
        </w:rPr>
        <w:t>а</w:t>
      </w:r>
      <w:r w:rsidRPr="00A31EDD">
        <w:rPr>
          <w:color w:val="000000"/>
          <w:sz w:val="22"/>
          <w:szCs w:val="22"/>
        </w:rPr>
        <w:t>жи по оплате имущества (в том числе</w:t>
      </w:r>
      <w:r w:rsidR="00BA5EDF">
        <w:rPr>
          <w:color w:val="000000"/>
          <w:sz w:val="22"/>
          <w:szCs w:val="22"/>
        </w:rPr>
        <w:t>,</w:t>
      </w:r>
      <w:r w:rsidRPr="00A31EDD">
        <w:rPr>
          <w:color w:val="000000"/>
          <w:sz w:val="22"/>
          <w:szCs w:val="22"/>
        </w:rPr>
        <w:t xml:space="preserve"> если просрочка будет незначительной по времени и сумме) в течение установленных в договоре сроков Продавец вправе в одностороннем </w:t>
      </w:r>
      <w:r w:rsidR="00280747" w:rsidRPr="00A31EDD">
        <w:rPr>
          <w:color w:val="000000"/>
          <w:sz w:val="22"/>
          <w:szCs w:val="22"/>
        </w:rPr>
        <w:t>порядке отказаться</w:t>
      </w:r>
      <w:r w:rsidRPr="00A31EDD">
        <w:rPr>
          <w:color w:val="000000"/>
          <w:sz w:val="22"/>
          <w:szCs w:val="22"/>
        </w:rPr>
        <w:t xml:space="preserve"> от </w:t>
      </w:r>
      <w:r w:rsidR="00280747" w:rsidRPr="00A31EDD">
        <w:rPr>
          <w:color w:val="000000"/>
          <w:sz w:val="22"/>
          <w:szCs w:val="22"/>
        </w:rPr>
        <w:t>исполнения договора</w:t>
      </w:r>
      <w:r w:rsidRPr="00A31EDD">
        <w:rPr>
          <w:color w:val="000000"/>
          <w:sz w:val="22"/>
          <w:szCs w:val="22"/>
        </w:rPr>
        <w:t xml:space="preserve"> (расторгнуть договор) путем направления простого письменного уведомл</w:t>
      </w:r>
      <w:r w:rsidRPr="00A31EDD">
        <w:rPr>
          <w:color w:val="000000"/>
          <w:sz w:val="22"/>
          <w:szCs w:val="22"/>
        </w:rPr>
        <w:t>е</w:t>
      </w:r>
      <w:r w:rsidRPr="00A31EDD">
        <w:rPr>
          <w:color w:val="000000"/>
          <w:sz w:val="22"/>
          <w:szCs w:val="22"/>
        </w:rPr>
        <w:t xml:space="preserve">ния Покупателю.  </w:t>
      </w:r>
      <w:r w:rsidR="00BC1BF2" w:rsidRPr="00A31EDD">
        <w:rPr>
          <w:sz w:val="22"/>
          <w:szCs w:val="22"/>
          <w:lang w:eastAsia="ru-RU"/>
        </w:rPr>
        <w:t>Настоящий Договор будет считаться расторгнутым с момента направления Пр</w:t>
      </w:r>
      <w:r w:rsidR="00BC1BF2" w:rsidRPr="00A31EDD">
        <w:rPr>
          <w:sz w:val="22"/>
          <w:szCs w:val="22"/>
          <w:lang w:eastAsia="ru-RU"/>
        </w:rPr>
        <w:t>о</w:t>
      </w:r>
      <w:r w:rsidR="00BC1BF2" w:rsidRPr="00A31EDD">
        <w:rPr>
          <w:sz w:val="22"/>
          <w:szCs w:val="22"/>
          <w:lang w:eastAsia="ru-RU"/>
        </w:rPr>
        <w:t>давцом ука</w:t>
      </w:r>
      <w:r w:rsidR="00C41401">
        <w:rPr>
          <w:sz w:val="22"/>
          <w:szCs w:val="22"/>
          <w:lang w:eastAsia="ru-RU"/>
        </w:rPr>
        <w:t xml:space="preserve">занного уведомления Покупателю. </w:t>
      </w:r>
      <w:r w:rsidR="00BC1BF2" w:rsidRPr="00A31EDD">
        <w:rPr>
          <w:sz w:val="22"/>
          <w:szCs w:val="22"/>
          <w:lang w:eastAsia="ru-RU"/>
        </w:rPr>
        <w:t>В данном случае оформление Сторонами дополн</w:t>
      </w:r>
      <w:r w:rsidR="00BC1BF2" w:rsidRPr="00A31EDD">
        <w:rPr>
          <w:sz w:val="22"/>
          <w:szCs w:val="22"/>
          <w:lang w:eastAsia="ru-RU"/>
        </w:rPr>
        <w:t>и</w:t>
      </w:r>
      <w:r w:rsidR="00BC1BF2" w:rsidRPr="00A31EDD">
        <w:rPr>
          <w:sz w:val="22"/>
          <w:szCs w:val="22"/>
          <w:lang w:eastAsia="ru-RU"/>
        </w:rPr>
        <w:t>тельного соглашения о расторжении настоящего Договора не требуется.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5.3. В случае уклонения Покупателя от фактического принятия Имущества в установле</w:t>
      </w:r>
      <w:r w:rsidRPr="00A31EDD">
        <w:rPr>
          <w:sz w:val="22"/>
          <w:szCs w:val="22"/>
        </w:rPr>
        <w:t>н</w:t>
      </w:r>
      <w:r w:rsidRPr="00A31EDD">
        <w:rPr>
          <w:sz w:val="22"/>
          <w:szCs w:val="22"/>
        </w:rPr>
        <w:t>ный настоящим Договором срок, он уплачивает Продавцу пеню в размере 0,1% от общей стоим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сти Имущества за каждый день просрочки.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5.4. В случае если Покупатель отказывается от принятия Имущества, то настоящий Дог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вор считается расторгнутым с момента уведомления Покупателем Продавца об отказе в получ</w:t>
      </w:r>
      <w:r w:rsidRPr="00A31EDD">
        <w:rPr>
          <w:sz w:val="22"/>
          <w:szCs w:val="22"/>
        </w:rPr>
        <w:t>е</w:t>
      </w:r>
      <w:r w:rsidRPr="00A31EDD">
        <w:rPr>
          <w:sz w:val="22"/>
          <w:szCs w:val="22"/>
        </w:rPr>
        <w:t>нии Имущества</w:t>
      </w:r>
      <w:r w:rsidR="00C41401">
        <w:rPr>
          <w:sz w:val="22"/>
          <w:szCs w:val="22"/>
        </w:rPr>
        <w:t xml:space="preserve">. </w:t>
      </w:r>
    </w:p>
    <w:p w:rsidR="003C3883" w:rsidRDefault="003C3883" w:rsidP="00745866">
      <w:pPr>
        <w:pStyle w:val="ab"/>
        <w:ind w:firstLine="0"/>
        <w:rPr>
          <w:b/>
          <w:sz w:val="22"/>
          <w:szCs w:val="22"/>
        </w:rPr>
      </w:pPr>
    </w:p>
    <w:p w:rsidR="00977F8B" w:rsidRPr="00A31EDD" w:rsidRDefault="00977F8B">
      <w:pPr>
        <w:pStyle w:val="ab"/>
        <w:ind w:firstLine="709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6. Заключительные положения</w:t>
      </w:r>
    </w:p>
    <w:p w:rsidR="00977F8B" w:rsidRPr="00A31EDD" w:rsidRDefault="00977F8B">
      <w:pPr>
        <w:ind w:firstLine="720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t>ра.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A31EDD">
        <w:rPr>
          <w:sz w:val="22"/>
          <w:szCs w:val="22"/>
        </w:rPr>
        <w:t>л</w:t>
      </w:r>
      <w:r w:rsidRPr="00A31EDD">
        <w:rPr>
          <w:sz w:val="22"/>
          <w:szCs w:val="22"/>
        </w:rPr>
        <w:t>номоченными на то представителями Сторон.</w:t>
      </w:r>
    </w:p>
    <w:p w:rsidR="00977F8B" w:rsidRPr="00A31EDD" w:rsidRDefault="00977F8B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6.3. Все уведомления и сообщения должны направляться в письменной форме.</w:t>
      </w:r>
    </w:p>
    <w:p w:rsidR="00977F8B" w:rsidRPr="00A31EDD" w:rsidRDefault="00977F8B">
      <w:pPr>
        <w:pStyle w:val="21"/>
        <w:ind w:firstLine="709"/>
        <w:rPr>
          <w:sz w:val="22"/>
          <w:szCs w:val="22"/>
        </w:rPr>
      </w:pPr>
      <w:r w:rsidRPr="00A31EDD">
        <w:rPr>
          <w:sz w:val="22"/>
          <w:szCs w:val="22"/>
        </w:rPr>
        <w:t>6.4. Во всем остальном, что не предусмотрено настоящим Договором, Стороны руков</w:t>
      </w:r>
      <w:r w:rsidRPr="00A31EDD">
        <w:rPr>
          <w:sz w:val="22"/>
          <w:szCs w:val="22"/>
        </w:rPr>
        <w:t>о</w:t>
      </w:r>
      <w:r w:rsidRPr="00A31EDD">
        <w:rPr>
          <w:sz w:val="22"/>
          <w:szCs w:val="22"/>
        </w:rPr>
        <w:lastRenderedPageBreak/>
        <w:t>дствуются действующим законодательством РФ.</w:t>
      </w:r>
    </w:p>
    <w:p w:rsidR="00967A0E" w:rsidRDefault="00977F8B" w:rsidP="00967A0E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При нево</w:t>
      </w:r>
      <w:r w:rsidRPr="00A31EDD">
        <w:rPr>
          <w:sz w:val="22"/>
          <w:szCs w:val="22"/>
        </w:rPr>
        <w:t>з</w:t>
      </w:r>
      <w:r w:rsidRPr="00A31EDD">
        <w:rPr>
          <w:sz w:val="22"/>
          <w:szCs w:val="22"/>
        </w:rPr>
        <w:t>можности урегулирования спорных вопросов путем проведения переговоров, спор подлежит п</w:t>
      </w:r>
      <w:r w:rsidRPr="00A31EDD">
        <w:rPr>
          <w:sz w:val="22"/>
          <w:szCs w:val="22"/>
        </w:rPr>
        <w:t>е</w:t>
      </w:r>
      <w:r w:rsidRPr="00A31EDD">
        <w:rPr>
          <w:sz w:val="22"/>
          <w:szCs w:val="22"/>
        </w:rPr>
        <w:t>редаче на рассмотрение</w:t>
      </w:r>
      <w:r w:rsidR="00BC1BF2" w:rsidRPr="00A31EDD">
        <w:rPr>
          <w:sz w:val="22"/>
          <w:szCs w:val="22"/>
        </w:rPr>
        <w:t xml:space="preserve"> в </w:t>
      </w:r>
      <w:r w:rsidR="00AB4294">
        <w:rPr>
          <w:sz w:val="22"/>
          <w:szCs w:val="22"/>
        </w:rPr>
        <w:t>суд в соответствии с положениями законодательства РФ.</w:t>
      </w:r>
    </w:p>
    <w:p w:rsidR="00967A0E" w:rsidRPr="00DF662D" w:rsidRDefault="00977F8B" w:rsidP="00967A0E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A31EDD">
        <w:rPr>
          <w:sz w:val="22"/>
          <w:szCs w:val="22"/>
        </w:rPr>
        <w:t>6.6. Настоящий Дог</w:t>
      </w:r>
      <w:r w:rsidR="00082EC4" w:rsidRPr="00A31EDD">
        <w:rPr>
          <w:sz w:val="22"/>
          <w:szCs w:val="22"/>
        </w:rPr>
        <w:t xml:space="preserve">овор составлен в </w:t>
      </w:r>
      <w:r w:rsidR="00967A0E">
        <w:rPr>
          <w:sz w:val="22"/>
          <w:szCs w:val="22"/>
        </w:rPr>
        <w:t>трех</w:t>
      </w:r>
      <w:r w:rsidR="00A263EA">
        <w:rPr>
          <w:sz w:val="22"/>
          <w:szCs w:val="22"/>
        </w:rPr>
        <w:t xml:space="preserve"> </w:t>
      </w:r>
      <w:r w:rsidRPr="00A31EDD">
        <w:rPr>
          <w:sz w:val="22"/>
          <w:szCs w:val="22"/>
        </w:rPr>
        <w:t>экземплярах, имеющих одинаковую юридич</w:t>
      </w:r>
      <w:r w:rsidRPr="00A31EDD">
        <w:rPr>
          <w:sz w:val="22"/>
          <w:szCs w:val="22"/>
        </w:rPr>
        <w:t>е</w:t>
      </w:r>
      <w:r w:rsidR="00082EC4" w:rsidRPr="00A31EDD">
        <w:rPr>
          <w:sz w:val="22"/>
          <w:szCs w:val="22"/>
        </w:rPr>
        <w:t xml:space="preserve">скую силу, </w:t>
      </w:r>
      <w:r w:rsidR="009E155E" w:rsidRPr="00A31EDD">
        <w:rPr>
          <w:sz w:val="22"/>
          <w:szCs w:val="22"/>
        </w:rPr>
        <w:t>по одному</w:t>
      </w:r>
      <w:r w:rsidR="00A263EA">
        <w:rPr>
          <w:sz w:val="22"/>
          <w:szCs w:val="22"/>
        </w:rPr>
        <w:t xml:space="preserve"> </w:t>
      </w:r>
      <w:r w:rsidR="00082EC4" w:rsidRPr="00A31EDD">
        <w:rPr>
          <w:sz w:val="22"/>
          <w:szCs w:val="22"/>
        </w:rPr>
        <w:t>экземпляр</w:t>
      </w:r>
      <w:r w:rsidR="009E155E" w:rsidRPr="00A31EDD">
        <w:rPr>
          <w:sz w:val="22"/>
          <w:szCs w:val="22"/>
        </w:rPr>
        <w:t>у</w:t>
      </w:r>
      <w:r w:rsidR="004F196B" w:rsidRPr="00A31EDD">
        <w:rPr>
          <w:sz w:val="22"/>
          <w:szCs w:val="22"/>
        </w:rPr>
        <w:t xml:space="preserve"> для каждой из Сторон</w:t>
      </w:r>
      <w:r w:rsidR="00967A0E">
        <w:rPr>
          <w:sz w:val="22"/>
          <w:szCs w:val="22"/>
        </w:rPr>
        <w:t xml:space="preserve">, один – </w:t>
      </w:r>
      <w:r w:rsidR="00967A0E" w:rsidRPr="00967A0E">
        <w:rPr>
          <w:sz w:val="22"/>
          <w:szCs w:val="22"/>
        </w:rPr>
        <w:t>для регистрирующего органа ГИБДД.</w:t>
      </w:r>
    </w:p>
    <w:p w:rsidR="00977F8B" w:rsidRPr="00A31EDD" w:rsidRDefault="00977F8B" w:rsidP="007B6DB9">
      <w:pPr>
        <w:widowControl w:val="0"/>
        <w:autoSpaceDE w:val="0"/>
        <w:ind w:firstLine="709"/>
        <w:jc w:val="both"/>
        <w:rPr>
          <w:sz w:val="22"/>
          <w:szCs w:val="22"/>
        </w:rPr>
      </w:pPr>
    </w:p>
    <w:p w:rsidR="00215DD8" w:rsidRPr="00A31EDD" w:rsidRDefault="00215DD8" w:rsidP="000A5976">
      <w:pPr>
        <w:widowControl w:val="0"/>
        <w:autoSpaceDE w:val="0"/>
        <w:rPr>
          <w:b/>
          <w:sz w:val="22"/>
          <w:szCs w:val="22"/>
        </w:rPr>
      </w:pPr>
    </w:p>
    <w:p w:rsidR="00977F8B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  <w:sz w:val="22"/>
          <w:szCs w:val="22"/>
        </w:rPr>
      </w:pPr>
      <w:r w:rsidRPr="00A31EDD">
        <w:rPr>
          <w:b/>
          <w:sz w:val="22"/>
          <w:szCs w:val="22"/>
        </w:rPr>
        <w:t>Место нахождения и банковские реквизиты сторон</w:t>
      </w:r>
    </w:p>
    <w:p w:rsidR="00284F1C" w:rsidRPr="00A31EDD" w:rsidRDefault="00284F1C" w:rsidP="00284F1C">
      <w:pPr>
        <w:widowControl w:val="0"/>
        <w:autoSpaceDE w:val="0"/>
        <w:ind w:left="720"/>
        <w:rPr>
          <w:b/>
          <w:sz w:val="22"/>
          <w:szCs w:val="22"/>
        </w:rPr>
      </w:pPr>
    </w:p>
    <w:tbl>
      <w:tblPr>
        <w:tblW w:w="9746" w:type="dxa"/>
        <w:tblInd w:w="-12" w:type="dxa"/>
        <w:tblLayout w:type="fixed"/>
        <w:tblLook w:val="0000"/>
      </w:tblPr>
      <w:tblGrid>
        <w:gridCol w:w="4940"/>
        <w:gridCol w:w="4806"/>
      </w:tblGrid>
      <w:tr w:rsidR="000A5976" w:rsidRPr="008764B3" w:rsidTr="003C3883">
        <w:trPr>
          <w:trHeight w:val="2292"/>
        </w:trPr>
        <w:tc>
          <w:tcPr>
            <w:tcW w:w="4940" w:type="dxa"/>
          </w:tcPr>
          <w:p w:rsidR="000A5976" w:rsidRPr="008764B3" w:rsidRDefault="000A5976" w:rsidP="00673B8F">
            <w:pPr>
              <w:pStyle w:val="a7"/>
              <w:rPr>
                <w:b/>
                <w:sz w:val="22"/>
                <w:szCs w:val="22"/>
              </w:rPr>
            </w:pPr>
            <w:r w:rsidRPr="008764B3">
              <w:rPr>
                <w:b/>
                <w:sz w:val="22"/>
                <w:szCs w:val="22"/>
              </w:rPr>
              <w:t>ПРОДАВЕЦ:</w:t>
            </w:r>
          </w:p>
          <w:p w:rsidR="000A5976" w:rsidRPr="008764B3" w:rsidRDefault="000A5976" w:rsidP="00673B8F">
            <w:pPr>
              <w:pStyle w:val="a7"/>
              <w:rPr>
                <w:b/>
                <w:sz w:val="22"/>
                <w:szCs w:val="22"/>
              </w:rPr>
            </w:pPr>
          </w:p>
          <w:p w:rsidR="003C3883" w:rsidRDefault="003C3883" w:rsidP="00673B8F">
            <w:pPr>
              <w:pStyle w:val="a7"/>
              <w:rPr>
                <w:sz w:val="22"/>
                <w:szCs w:val="22"/>
              </w:rPr>
            </w:pPr>
          </w:p>
          <w:p w:rsidR="003C3883" w:rsidRPr="008764B3" w:rsidRDefault="003C3883" w:rsidP="00673B8F">
            <w:pPr>
              <w:pStyle w:val="a7"/>
              <w:rPr>
                <w:sz w:val="22"/>
                <w:szCs w:val="22"/>
              </w:rPr>
            </w:pPr>
          </w:p>
          <w:p w:rsidR="000A5976" w:rsidRPr="008764B3" w:rsidRDefault="000A5976" w:rsidP="00673B8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4806" w:type="dxa"/>
          </w:tcPr>
          <w:p w:rsidR="000A5976" w:rsidRPr="003C3883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388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ПОКУПАТЕЛЬ:</w:t>
            </w:r>
          </w:p>
          <w:p w:rsidR="000A5976" w:rsidRPr="003C3883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398A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5866" w:rsidRPr="003C3883" w:rsidRDefault="00745866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1468C" w:rsidRPr="003C3883" w:rsidRDefault="00E1468C" w:rsidP="008F0C58">
            <w:pPr>
              <w:pStyle w:val="ConsNonformat"/>
              <w:ind w:right="5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sectPr w:rsidR="008F0C58" w:rsidSect="006A4B83">
      <w:footerReference w:type="default" r:id="rId7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61" w:rsidRDefault="00AA3D61">
      <w:r>
        <w:separator/>
      </w:r>
    </w:p>
  </w:endnote>
  <w:endnote w:type="continuationSeparator" w:id="1">
    <w:p w:rsidR="00AA3D61" w:rsidRDefault="00AA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82" w:rsidRDefault="00366A3E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366A3E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263EA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61" w:rsidRDefault="00AA3D61">
      <w:r>
        <w:separator/>
      </w:r>
    </w:p>
  </w:footnote>
  <w:footnote w:type="continuationSeparator" w:id="1">
    <w:p w:rsidR="00AA3D61" w:rsidRDefault="00AA3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0F57A6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51D03"/>
    <w:rsid w:val="00280747"/>
    <w:rsid w:val="00280A50"/>
    <w:rsid w:val="002811D8"/>
    <w:rsid w:val="00282B5B"/>
    <w:rsid w:val="00284F1C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B4E"/>
    <w:rsid w:val="00366A3E"/>
    <w:rsid w:val="00391C37"/>
    <w:rsid w:val="00395062"/>
    <w:rsid w:val="003B1069"/>
    <w:rsid w:val="003B18A9"/>
    <w:rsid w:val="003C3883"/>
    <w:rsid w:val="003C4C50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5D4F"/>
    <w:rsid w:val="007B6DB9"/>
    <w:rsid w:val="007C028C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263EA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3D61"/>
    <w:rsid w:val="00AA5B37"/>
    <w:rsid w:val="00AA7754"/>
    <w:rsid w:val="00AB4294"/>
    <w:rsid w:val="00AC142A"/>
    <w:rsid w:val="00AC3839"/>
    <w:rsid w:val="00AE12D4"/>
    <w:rsid w:val="00AE3882"/>
    <w:rsid w:val="00B075F6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52B7"/>
    <w:rsid w:val="00BE469A"/>
    <w:rsid w:val="00BF47D7"/>
    <w:rsid w:val="00C07D37"/>
    <w:rsid w:val="00C14555"/>
    <w:rsid w:val="00C23F4B"/>
    <w:rsid w:val="00C2653D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EF73D1"/>
    <w:rsid w:val="00F10682"/>
    <w:rsid w:val="00F33D97"/>
    <w:rsid w:val="00F353CE"/>
    <w:rsid w:val="00F4383F"/>
    <w:rsid w:val="00F44D92"/>
    <w:rsid w:val="00F657EB"/>
    <w:rsid w:val="00F7398A"/>
    <w:rsid w:val="00F968A6"/>
    <w:rsid w:val="00FA4D21"/>
    <w:rsid w:val="00FC5195"/>
    <w:rsid w:val="00FD284B"/>
    <w:rsid w:val="00FE351C"/>
    <w:rsid w:val="00FE5023"/>
    <w:rsid w:val="00FE5240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Ruann</cp:lastModifiedBy>
  <cp:revision>3</cp:revision>
  <cp:lastPrinted>2021-02-10T08:51:00Z</cp:lastPrinted>
  <dcterms:created xsi:type="dcterms:W3CDTF">2022-05-15T18:32:00Z</dcterms:created>
  <dcterms:modified xsi:type="dcterms:W3CDTF">2022-05-15T18:34:00Z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