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6054–ОАОФ/1/3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19986, вид права, доля в праве: общая долевая собственность, кадастровый номер: 14:10:140002:531.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