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D0F" w:rsidRDefault="00A55EBB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D0F" w:rsidRDefault="00C87D0F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87D0F" w:rsidRDefault="00C87D0F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87D0F" w:rsidRDefault="00A55EB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6030–ОТПП/2/8</w:t>
      </w:r>
    </w:p>
    <w:p w:rsidR="00C87D0F" w:rsidRDefault="00A55EB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C87D0F" w:rsidRDefault="00A55EB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8 </w:t>
      </w:r>
    </w:p>
    <w:p w:rsidR="00C87D0F" w:rsidRDefault="00C87D0F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C87D0F" w:rsidRDefault="00A55EB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августа 2022 года</w:t>
      </w:r>
    </w:p>
    <w:p w:rsidR="00C87D0F" w:rsidRDefault="00C87D0F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C87D0F" w:rsidRDefault="00A55EB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87D0F" w:rsidRDefault="00A55EB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C87D0F" w:rsidRDefault="00A55EB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C87D0F" w:rsidRDefault="00A55EB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"СПЕЦТРАНССТРОЙ".</w:t>
      </w:r>
    </w:p>
    <w:p w:rsidR="00C87D0F" w:rsidRDefault="00A55EB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87D0F" w:rsidRDefault="00A55EB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Товарные знаки 5 позиций;.</w:t>
      </w:r>
    </w:p>
    <w:p w:rsidR="00C87D0F" w:rsidRDefault="00A55EB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87D0F" w:rsidRDefault="00A55EB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175 918.50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C87D0F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87D0F" w:rsidRDefault="00A55EBB">
      <w:pPr>
        <w:spacing w:after="120" w:line="264" w:lineRule="auto"/>
        <w:ind w:firstLine="567"/>
      </w:pPr>
      <w:r>
        <w:t>А40-228103/20.</w:t>
      </w:r>
    </w:p>
    <w:p w:rsidR="00C87D0F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87D0F" w:rsidRDefault="00A55EBB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C87D0F" w:rsidRDefault="00A55EB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87D0F" w:rsidRDefault="00A55EBB">
      <w:pPr>
        <w:spacing w:after="120" w:line="264" w:lineRule="auto"/>
        <w:ind w:firstLine="567"/>
      </w:pPr>
      <w:r>
        <w:t>ООО "СПЕЦТРАНССТРОЙ".</w:t>
      </w:r>
    </w:p>
    <w:p w:rsidR="00C87D0F" w:rsidRDefault="00A55EB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87D0F" w:rsidRPr="008D6227" w:rsidRDefault="00A55EBB">
      <w:pPr>
        <w:spacing w:after="120" w:line="264" w:lineRule="auto"/>
        <w:ind w:firstLine="567"/>
      </w:pPr>
      <w:r w:rsidRPr="008D6227">
        <w:t>Огарков Олег Александрович.</w:t>
      </w:r>
    </w:p>
    <w:p w:rsidR="00C87D0F" w:rsidRPr="008D6227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8D6227">
        <w:t xml:space="preserve">9. </w:t>
      </w:r>
      <w:r>
        <w:t>Организатор</w:t>
      </w:r>
      <w:r w:rsidRPr="008D6227">
        <w:t xml:space="preserve"> </w:t>
      </w:r>
      <w:r>
        <w:t>торгов</w:t>
      </w:r>
      <w:r w:rsidRPr="008D6227">
        <w:t xml:space="preserve"> </w:t>
      </w:r>
    </w:p>
    <w:p w:rsidR="00C87D0F" w:rsidRDefault="00A55EBB">
      <w:pPr>
        <w:spacing w:after="120" w:line="264" w:lineRule="auto"/>
        <w:ind w:firstLine="567"/>
        <w:rPr>
          <w:lang w:val="en-US"/>
        </w:rPr>
      </w:pPr>
      <w:r w:rsidRPr="008D6227">
        <w:t>Общество с огран</w:t>
      </w:r>
      <w:r w:rsidRPr="008D6227">
        <w:t xml:space="preserve">иченной ответственностью </w:t>
      </w:r>
      <w:r>
        <w:rPr>
          <w:lang w:val="en-US"/>
        </w:rPr>
        <w:t>"Группа Компаний "Кварта".</w:t>
      </w:r>
      <w:bookmarkStart w:id="5" w:name="_Hlk37882833"/>
      <w:bookmarkEnd w:id="5"/>
    </w:p>
    <w:p w:rsidR="00C87D0F" w:rsidRDefault="00A55EB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87D0F" w:rsidRDefault="00A55EBB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</w:t>
      </w:r>
      <w:r>
        <w:t>04449).</w:t>
      </w:r>
    </w:p>
    <w:p w:rsidR="00C87D0F" w:rsidRDefault="00A55EBB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C87D0F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 в котором определен победитель</w:t>
      </w:r>
    </w:p>
    <w:p w:rsidR="00C87D0F" w:rsidRDefault="00A55EBB">
      <w:pPr>
        <w:spacing w:after="120" w:line="264" w:lineRule="auto"/>
        <w:ind w:left="142" w:firstLine="425"/>
      </w:pPr>
      <w:r>
        <w:t>25.08.2022 12:00:00 ⇆ 28.08.2022 12:00:00</w:t>
      </w:r>
      <w:bookmarkStart w:id="6" w:name="_Hlk38154481"/>
      <w:bookmarkEnd w:id="6"/>
    </w:p>
    <w:p w:rsidR="00C87D0F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87D0F" w:rsidRDefault="00A55EBB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6030–ОТПП/2/8</w:t>
      </w:r>
      <w:r>
        <w:t xml:space="preserve"> от </w:t>
      </w:r>
      <w:r>
        <w:rPr>
          <w:u w:val="single"/>
        </w:rPr>
        <w:t>«29» августа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87D0F">
        <w:tc>
          <w:tcPr>
            <w:tcW w:w="8636" w:type="dxa"/>
            <w:shd w:val="clear" w:color="auto" w:fill="auto"/>
          </w:tcPr>
          <w:p w:rsidR="00C87D0F" w:rsidRPr="008D6227" w:rsidRDefault="00A55EBB">
            <w:r w:rsidRPr="008D6227">
              <w:rPr>
                <w:b/>
              </w:rPr>
              <w:t xml:space="preserve">1. </w:t>
            </w:r>
            <w:r w:rsidRPr="008D6227">
              <w:rPr>
                <w:b/>
                <w:bCs/>
              </w:rPr>
              <w:t>Бутенко Евгений Владимирович</w:t>
            </w:r>
          </w:p>
          <w:p w:rsidR="00C87D0F" w:rsidRPr="008D6227" w:rsidRDefault="00A55EBB">
            <w:r w:rsidRPr="008D6227">
              <w:t>(ИНН:672305244655)</w:t>
            </w:r>
          </w:p>
          <w:p w:rsidR="00C87D0F" w:rsidRPr="008D6227" w:rsidRDefault="00A55EBB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D6227">
              <w:t xml:space="preserve"> </w:t>
            </w:r>
            <w:r>
              <w:t>принята</w:t>
            </w:r>
            <w:r w:rsidRPr="008D6227">
              <w:t xml:space="preserve">: </w:t>
            </w:r>
            <w:r>
              <w:t>дата</w:t>
            </w:r>
            <w:r w:rsidRPr="008D6227">
              <w:t xml:space="preserve"> </w:t>
            </w:r>
            <w:r w:rsidRPr="008D6227">
              <w:rPr>
                <w:u w:val="single"/>
              </w:rPr>
              <w:t>«28» августа 2022 го</w:t>
            </w:r>
            <w:r w:rsidRPr="008D6227">
              <w:rPr>
                <w:u w:val="single"/>
              </w:rPr>
              <w:t xml:space="preserve">да,  </w:t>
            </w:r>
            <w:r>
              <w:rPr>
                <w:u w:val="single"/>
              </w:rPr>
              <w:t>время</w:t>
            </w:r>
            <w:r w:rsidRPr="008D6227">
              <w:rPr>
                <w:u w:val="single"/>
              </w:rPr>
              <w:t>: 01:38:11;</w:t>
            </w:r>
          </w:p>
        </w:tc>
      </w:tr>
    </w:tbl>
    <w:p w:rsidR="00C87D0F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87D0F" w:rsidRDefault="00A55EBB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C87D0F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C87D0F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D6227" w:rsidRDefault="008D6227" w:rsidP="008D6227">
            <w:pPr>
              <w:pStyle w:val="tabletext"/>
              <w:spacing w:line="264" w:lineRule="auto"/>
              <w:jc w:val="center"/>
            </w:pPr>
            <w:r w:rsidRPr="00EA0D93">
              <w:rPr>
                <w:sz w:val="18"/>
                <w:szCs w:val="18"/>
              </w:rPr>
              <w:t>Бутенко Евгений Владимирович</w:t>
            </w:r>
          </w:p>
          <w:p w:rsidR="00C87D0F" w:rsidRDefault="008D6227" w:rsidP="008D622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</w:t>
            </w:r>
            <w:r w:rsidRPr="00EA0D93">
              <w:rPr>
                <w:sz w:val="18"/>
                <w:szCs w:val="18"/>
              </w:rPr>
              <w:t>ИНН:672305244655</w:t>
            </w:r>
            <w:r>
              <w:rPr>
                <w:sz w:val="18"/>
                <w:szCs w:val="18"/>
              </w:rPr>
              <w:t>)</w:t>
            </w:r>
            <w:r w:rsidRPr="00EA0D9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агент по агентскому договору №6030</w:t>
            </w:r>
            <w:r w:rsidRPr="00EA0D9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ОТПП-8 от 17.08.2022</w:t>
            </w:r>
            <w:r w:rsidRPr="00EA0D9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принципал - </w:t>
            </w:r>
            <w:r>
              <w:rPr>
                <w:rFonts w:eastAsia="SimSun"/>
                <w:kern w:val="3"/>
                <w:sz w:val="18"/>
                <w:szCs w:val="18"/>
                <w:lang w:eastAsia="zh-CN" w:bidi="hi-IN"/>
              </w:rPr>
              <w:t>ООО «Профессиональное управление активами» (ИНН 7703808517)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25.08.2022 12:00:00 ⇆ 28.08.2022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28.08.2022 01:38:11.537249</w:t>
            </w:r>
            <w:bookmarkStart w:id="7" w:name="_Hlk37851796"/>
            <w:bookmarkEnd w:id="7"/>
          </w:p>
        </w:tc>
      </w:tr>
    </w:tbl>
    <w:p w:rsidR="00C87D0F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C87D0F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87D0F" w:rsidRDefault="00C87D0F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C87D0F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D6227" w:rsidRDefault="008D6227" w:rsidP="008D6227">
            <w:pPr>
              <w:pStyle w:val="tabletext"/>
              <w:spacing w:line="264" w:lineRule="auto"/>
              <w:jc w:val="center"/>
            </w:pPr>
            <w:r w:rsidRPr="00EA0D93">
              <w:rPr>
                <w:sz w:val="18"/>
                <w:szCs w:val="18"/>
              </w:rPr>
              <w:t>Бутенко Евгений Владимирович</w:t>
            </w:r>
          </w:p>
          <w:p w:rsidR="00C87D0F" w:rsidRDefault="008D6227" w:rsidP="008D6227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</w:t>
            </w:r>
            <w:r w:rsidRPr="00EA0D93">
              <w:rPr>
                <w:sz w:val="18"/>
                <w:szCs w:val="18"/>
              </w:rPr>
              <w:t>ИНН:672305244655</w:t>
            </w:r>
            <w:r>
              <w:rPr>
                <w:sz w:val="18"/>
                <w:szCs w:val="18"/>
              </w:rPr>
              <w:t>)</w:t>
            </w:r>
            <w:r w:rsidRPr="00EA0D9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агент по агентскому договору №6030</w:t>
            </w:r>
            <w:r w:rsidRPr="00EA0D9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ОТПП-8 от 17.08.2022</w:t>
            </w:r>
            <w:r w:rsidRPr="00EA0D9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принципал - </w:t>
            </w:r>
            <w:r>
              <w:rPr>
                <w:rFonts w:eastAsia="SimSun"/>
                <w:kern w:val="3"/>
                <w:sz w:val="18"/>
                <w:szCs w:val="18"/>
                <w:lang w:eastAsia="zh-CN" w:bidi="hi-IN"/>
              </w:rPr>
              <w:t>ООО «Профессиональное управление активами» (ИНН 7703808517)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D6227">
              <w:rPr>
                <w:sz w:val="20"/>
                <w:szCs w:val="20"/>
              </w:rPr>
              <w:t xml:space="preserve">141401, Московская область, г. Химки, ул. </w:t>
            </w:r>
            <w:r>
              <w:rPr>
                <w:sz w:val="20"/>
                <w:szCs w:val="20"/>
                <w:lang w:val="en-US"/>
              </w:rPr>
              <w:t>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C87D0F" w:rsidRDefault="00A55EBB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1 760.00</w:t>
            </w:r>
          </w:p>
        </w:tc>
      </w:tr>
    </w:tbl>
    <w:p w:rsidR="00C87D0F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C87D0F" w:rsidRDefault="00A55EBB">
      <w:pPr>
        <w:spacing w:after="120" w:line="264" w:lineRule="auto"/>
        <w:ind w:left="567"/>
      </w:pPr>
      <w:r>
        <w:t xml:space="preserve">В течение пяти дней с даты подписания протокола о результатах проведения торгов конкурсный управляющий ООО </w:t>
      </w:r>
      <w:r>
        <w:t>«Спецтрансстрой»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</w:t>
      </w:r>
      <w:r>
        <w:t xml:space="preserve">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</w:t>
      </w:r>
      <w:r>
        <w:t>стниками торгов, за исключением победителя торгов.</w:t>
      </w:r>
    </w:p>
    <w:p w:rsidR="00C87D0F" w:rsidRDefault="00A55EB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C87D0F" w:rsidRDefault="00A55EBB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</w:t>
      </w:r>
      <w:r>
        <w:t>ажи, за вычетом суммы задатка, если иное не предусматривается протоколом о результатах торгов по реквизитам: ООО «СПЕЦТРАНССТРОЙ» ИНН 2317057867, КПП: 770901001 р\с 40702810038000152228; в ПАО Сбербанк БИК 044525225; к\с 30101810400000000225;</w:t>
      </w:r>
    </w:p>
    <w:p w:rsidR="00C87D0F" w:rsidRDefault="00A55EBB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lastRenderedPageBreak/>
        <w:t xml:space="preserve">Торги </w:t>
      </w:r>
      <w:r>
        <w:t>проведены в соответствии с Федеральным законом от 26 октября 2002 г. №127-ФЗ «О несостоятельности (банкротстве)».</w:t>
      </w:r>
    </w:p>
    <w:p w:rsidR="00C87D0F" w:rsidRPr="008D6227" w:rsidRDefault="00A55EBB">
      <w:pPr>
        <w:pStyle w:val="af5"/>
        <w:spacing w:before="280" w:after="280"/>
        <w:ind w:left="567"/>
        <w:jc w:val="both"/>
      </w:pPr>
      <w:r>
        <w:t>Организатор</w:t>
      </w:r>
      <w:r w:rsidRPr="008D6227">
        <w:t xml:space="preserve"> </w:t>
      </w:r>
      <w:r>
        <w:t>торгов</w:t>
      </w:r>
      <w:r w:rsidRPr="008D6227">
        <w:t xml:space="preserve"> </w:t>
      </w:r>
    </w:p>
    <w:p w:rsidR="00C87D0F" w:rsidRDefault="00A55EB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8D6227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 xml:space="preserve">"Группа Компаний "Кварта") </w:t>
      </w:r>
    </w:p>
    <w:p w:rsidR="00C87D0F" w:rsidRPr="008D6227" w:rsidRDefault="00A55EBB">
      <w:pPr>
        <w:pStyle w:val="af5"/>
        <w:spacing w:before="600" w:beforeAutospacing="0" w:after="280" w:afterAutospacing="0" w:line="264" w:lineRule="auto"/>
        <w:ind w:left="567"/>
        <w:jc w:val="both"/>
      </w:pPr>
      <w:r>
        <w:rPr>
          <w:lang w:val="en-US"/>
        </w:rPr>
        <w:t xml:space="preserve">_______________ </w:t>
      </w:r>
      <w:r w:rsidR="008D6227">
        <w:t>Марков Игорь Олегович</w:t>
      </w:r>
      <w:bookmarkStart w:id="8" w:name="_GoBack"/>
      <w:bookmarkEnd w:id="8"/>
    </w:p>
    <w:p w:rsidR="00C87D0F" w:rsidRDefault="00C87D0F">
      <w:pPr>
        <w:spacing w:after="120" w:line="264" w:lineRule="auto"/>
        <w:rPr>
          <w:lang w:val="en-US"/>
        </w:rPr>
      </w:pPr>
    </w:p>
    <w:p w:rsidR="00C87D0F" w:rsidRDefault="00C87D0F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C87D0F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EBB" w:rsidRDefault="00A55EBB">
      <w:r>
        <w:separator/>
      </w:r>
    </w:p>
  </w:endnote>
  <w:endnote w:type="continuationSeparator" w:id="0">
    <w:p w:rsidR="00A55EBB" w:rsidRDefault="00A55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EBB" w:rsidRDefault="00A55EBB">
      <w:r>
        <w:separator/>
      </w:r>
    </w:p>
  </w:footnote>
  <w:footnote w:type="continuationSeparator" w:id="0">
    <w:p w:rsidR="00A55EBB" w:rsidRDefault="00A55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D0F" w:rsidRDefault="00A55EBB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="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7D0F"/>
    <w:rsid w:val="008D6227"/>
    <w:rsid w:val="00A55EBB"/>
    <w:rsid w:val="00C8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60562-4B8D-40D4-B6F2-A02BE951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3</Pages>
  <Words>571</Words>
  <Characters>3256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55</cp:revision>
  <dcterms:created xsi:type="dcterms:W3CDTF">2018-02-15T22:24:00Z</dcterms:created>
  <dcterms:modified xsi:type="dcterms:W3CDTF">2022-08-29T14:25:00Z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