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69:33:0000015:222, площадью 31 796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Горощино. Участок находится примерно в 1670 м, по направлению на
юго-восток от ориентира.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